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B30A" w14:textId="5E3EC371" w:rsidR="00B9463E" w:rsidRDefault="000C5467">
      <w:pPr>
        <w:ind w:left="144"/>
        <w:rPr>
          <w:b/>
          <w:sz w:val="24"/>
          <w:szCs w:val="24"/>
          <w:shd w:val="clear" w:color="auto" w:fill="D9D9D9"/>
        </w:rPr>
      </w:pPr>
      <w:r>
        <w:rPr>
          <w:b/>
          <w:sz w:val="24"/>
          <w:szCs w:val="24"/>
          <w:shd w:val="clear" w:color="auto" w:fill="D9D9D9"/>
        </w:rPr>
        <w:t>July 2</w:t>
      </w:r>
      <w:r w:rsidR="004D4B34">
        <w:rPr>
          <w:b/>
          <w:sz w:val="24"/>
          <w:szCs w:val="24"/>
          <w:shd w:val="clear" w:color="auto" w:fill="D9D9D9"/>
        </w:rPr>
        <w:t>8</w:t>
      </w:r>
      <w:r>
        <w:rPr>
          <w:b/>
          <w:sz w:val="24"/>
          <w:szCs w:val="24"/>
          <w:shd w:val="clear" w:color="auto" w:fill="D9D9D9"/>
        </w:rPr>
        <w:t xml:space="preserve">, 2024    </w:t>
      </w:r>
    </w:p>
    <w:p w14:paraId="73D36065" w14:textId="77777777" w:rsidR="00B9463E" w:rsidRDefault="000C5467">
      <w:pPr>
        <w:pBdr>
          <w:top w:val="nil"/>
          <w:left w:val="nil"/>
          <w:bottom w:val="nil"/>
          <w:right w:val="nil"/>
          <w:between w:val="nil"/>
        </w:pBdr>
        <w:spacing w:before="240"/>
        <w:ind w:left="144" w:right="86"/>
        <w:rPr>
          <w:i/>
          <w:color w:val="000000"/>
          <w:sz w:val="24"/>
          <w:szCs w:val="24"/>
        </w:rPr>
      </w:pPr>
      <w:r>
        <w:rPr>
          <w:b/>
          <w:color w:val="000000"/>
          <w:sz w:val="24"/>
          <w:szCs w:val="24"/>
        </w:rPr>
        <w:t>Welcome!</w:t>
      </w:r>
      <w:r>
        <w:rPr>
          <w:color w:val="000000"/>
          <w:sz w:val="24"/>
          <w:szCs w:val="24"/>
        </w:rPr>
        <w:t xml:space="preserve"> </w:t>
      </w:r>
      <w:r>
        <w:rPr>
          <w:i/>
          <w:color w:val="000000"/>
          <w:sz w:val="24"/>
          <w:szCs w:val="24"/>
        </w:rPr>
        <w:t xml:space="preserve">We are so glad you joined us today. </w:t>
      </w:r>
    </w:p>
    <w:p w14:paraId="0F25F3C3" w14:textId="77777777" w:rsidR="00B9463E" w:rsidRDefault="000C5467">
      <w:pPr>
        <w:pBdr>
          <w:top w:val="nil"/>
          <w:left w:val="nil"/>
          <w:bottom w:val="nil"/>
          <w:right w:val="nil"/>
          <w:between w:val="nil"/>
        </w:pBdr>
        <w:ind w:left="144" w:right="86"/>
        <w:rPr>
          <w:i/>
          <w:color w:val="000000"/>
          <w:sz w:val="24"/>
          <w:szCs w:val="24"/>
        </w:rPr>
      </w:pPr>
      <w:r>
        <w:rPr>
          <w:i/>
          <w:color w:val="000000"/>
          <w:sz w:val="24"/>
          <w:szCs w:val="24"/>
        </w:rPr>
        <w:tab/>
      </w:r>
      <w:r>
        <w:rPr>
          <w:i/>
          <w:color w:val="000000"/>
          <w:sz w:val="24"/>
          <w:szCs w:val="24"/>
        </w:rPr>
        <w:tab/>
        <w:t xml:space="preserve"> We pray that you will be blessed! </w:t>
      </w:r>
    </w:p>
    <w:p w14:paraId="3E053710" w14:textId="77777777" w:rsidR="00B9463E" w:rsidRDefault="00B9463E">
      <w:pPr>
        <w:pBdr>
          <w:top w:val="nil"/>
          <w:left w:val="nil"/>
          <w:bottom w:val="nil"/>
          <w:right w:val="nil"/>
          <w:between w:val="nil"/>
        </w:pBdr>
        <w:ind w:left="144" w:right="86"/>
        <w:rPr>
          <w:i/>
          <w:color w:val="000000"/>
          <w:sz w:val="24"/>
          <w:szCs w:val="24"/>
        </w:rPr>
      </w:pPr>
    </w:p>
    <w:p w14:paraId="691E35A1" w14:textId="77777777" w:rsidR="00B9463E" w:rsidRDefault="000C5467">
      <w:pPr>
        <w:ind w:firstLine="144"/>
        <w:rPr>
          <w:sz w:val="24"/>
          <w:szCs w:val="24"/>
        </w:rPr>
      </w:pPr>
      <w:r>
        <w:rPr>
          <w:sz w:val="24"/>
          <w:szCs w:val="24"/>
        </w:rPr>
        <w:t>Speaker: Pastor Dennis Wenceslao</w:t>
      </w:r>
    </w:p>
    <w:p w14:paraId="46FC5301" w14:textId="7BD27583" w:rsidR="00B9463E" w:rsidRDefault="000C5467">
      <w:pPr>
        <w:ind w:left="144"/>
        <w:rPr>
          <w:sz w:val="24"/>
          <w:szCs w:val="24"/>
        </w:rPr>
      </w:pPr>
      <w:r>
        <w:rPr>
          <w:sz w:val="24"/>
          <w:szCs w:val="24"/>
        </w:rPr>
        <w:t xml:space="preserve">Message: </w:t>
      </w:r>
      <w:r w:rsidR="004D4B34">
        <w:rPr>
          <w:sz w:val="24"/>
          <w:szCs w:val="24"/>
        </w:rPr>
        <w:t>Prioritize God’s Righteousness</w:t>
      </w:r>
    </w:p>
    <w:p w14:paraId="59092E52" w14:textId="1903A153" w:rsidR="00B9463E" w:rsidRDefault="000C5467">
      <w:pPr>
        <w:ind w:left="144"/>
        <w:rPr>
          <w:sz w:val="24"/>
          <w:szCs w:val="24"/>
        </w:rPr>
      </w:pPr>
      <w:r>
        <w:rPr>
          <w:sz w:val="24"/>
          <w:szCs w:val="24"/>
        </w:rPr>
        <w:t>Text: Haggai 2:1</w:t>
      </w:r>
      <w:r w:rsidR="002502BC">
        <w:rPr>
          <w:sz w:val="24"/>
          <w:szCs w:val="24"/>
        </w:rPr>
        <w:t>0</w:t>
      </w:r>
      <w:r>
        <w:rPr>
          <w:sz w:val="24"/>
          <w:szCs w:val="24"/>
        </w:rPr>
        <w:t>-</w:t>
      </w:r>
      <w:r w:rsidR="002502BC">
        <w:rPr>
          <w:sz w:val="24"/>
          <w:szCs w:val="24"/>
        </w:rPr>
        <w:t>1</w:t>
      </w:r>
      <w:r>
        <w:rPr>
          <w:sz w:val="24"/>
          <w:szCs w:val="24"/>
        </w:rPr>
        <w:t>9</w:t>
      </w:r>
    </w:p>
    <w:p w14:paraId="7FDE6E2D" w14:textId="77777777" w:rsidR="002502BC" w:rsidRDefault="002502BC">
      <w:pPr>
        <w:ind w:left="144"/>
        <w:rPr>
          <w:sz w:val="24"/>
          <w:szCs w:val="24"/>
        </w:rPr>
      </w:pPr>
    </w:p>
    <w:p w14:paraId="49EF0BE5" w14:textId="77777777" w:rsidR="002502BC" w:rsidRPr="002502BC" w:rsidRDefault="002502BC" w:rsidP="002502BC">
      <w:pPr>
        <w:ind w:left="144"/>
        <w:rPr>
          <w:sz w:val="24"/>
          <w:szCs w:val="24"/>
        </w:rPr>
      </w:pPr>
      <w:r w:rsidRPr="002502BC">
        <w:rPr>
          <w:sz w:val="24"/>
          <w:szCs w:val="24"/>
        </w:rPr>
        <w:t>11 “This is what the LORD Almighty says: ‘Ask the priests what the law says: 12 If someone carries consecrated meat in the fold of their garment, and that fold touches some bread or stew, some wine, olive oil or other food, does it become consecrated?’”</w:t>
      </w:r>
    </w:p>
    <w:p w14:paraId="72A8320C" w14:textId="77777777" w:rsidR="002502BC" w:rsidRPr="002502BC" w:rsidRDefault="002502BC" w:rsidP="002502BC">
      <w:pPr>
        <w:ind w:left="144"/>
        <w:rPr>
          <w:sz w:val="24"/>
          <w:szCs w:val="24"/>
        </w:rPr>
      </w:pPr>
      <w:r w:rsidRPr="002502BC">
        <w:rPr>
          <w:sz w:val="24"/>
          <w:szCs w:val="24"/>
        </w:rPr>
        <w:t>The priests answered, “No.”</w:t>
      </w:r>
    </w:p>
    <w:p w14:paraId="3994D8BE" w14:textId="77777777" w:rsidR="002502BC" w:rsidRPr="002502BC" w:rsidRDefault="002502BC" w:rsidP="002502BC">
      <w:pPr>
        <w:ind w:left="144"/>
        <w:rPr>
          <w:sz w:val="24"/>
          <w:szCs w:val="24"/>
        </w:rPr>
      </w:pPr>
      <w:r w:rsidRPr="002502BC">
        <w:rPr>
          <w:sz w:val="24"/>
          <w:szCs w:val="24"/>
        </w:rPr>
        <w:t xml:space="preserve">13 Then Haggai said, “If a person defiled by contact with a </w:t>
      </w:r>
      <w:proofErr w:type="gramStart"/>
      <w:r w:rsidRPr="002502BC">
        <w:rPr>
          <w:sz w:val="24"/>
          <w:szCs w:val="24"/>
        </w:rPr>
        <w:t>dead body touches</w:t>
      </w:r>
      <w:proofErr w:type="gramEnd"/>
      <w:r w:rsidRPr="002502BC">
        <w:rPr>
          <w:sz w:val="24"/>
          <w:szCs w:val="24"/>
        </w:rPr>
        <w:t xml:space="preserve"> one of these things, does it become defiled?”</w:t>
      </w:r>
    </w:p>
    <w:p w14:paraId="1E4BB789" w14:textId="77777777" w:rsidR="002502BC" w:rsidRPr="002502BC" w:rsidRDefault="002502BC" w:rsidP="002502BC">
      <w:pPr>
        <w:ind w:left="144"/>
        <w:rPr>
          <w:sz w:val="24"/>
          <w:szCs w:val="24"/>
        </w:rPr>
      </w:pPr>
      <w:r w:rsidRPr="002502BC">
        <w:rPr>
          <w:sz w:val="24"/>
          <w:szCs w:val="24"/>
        </w:rPr>
        <w:t>“Yes,” the priests replied, “it becomes defiled.”</w:t>
      </w:r>
    </w:p>
    <w:p w14:paraId="0F50ABE8" w14:textId="59CCB352" w:rsidR="002502BC" w:rsidRDefault="002502BC" w:rsidP="002502BC">
      <w:pPr>
        <w:ind w:left="144"/>
        <w:rPr>
          <w:sz w:val="24"/>
          <w:szCs w:val="24"/>
        </w:rPr>
      </w:pPr>
      <w:r w:rsidRPr="002502BC">
        <w:rPr>
          <w:sz w:val="24"/>
          <w:szCs w:val="24"/>
        </w:rPr>
        <w:t>14 Then Haggai said, “‘So it is with this people and this nation in my sight,’ declares the LORD. ‘Whatever they do and whatever they offer there is defiled.</w:t>
      </w:r>
    </w:p>
    <w:p w14:paraId="5042DB47" w14:textId="77777777" w:rsidR="00B9463E" w:rsidRDefault="00B9463E">
      <w:pPr>
        <w:ind w:left="144"/>
        <w:rPr>
          <w:sz w:val="24"/>
          <w:szCs w:val="24"/>
        </w:rPr>
      </w:pPr>
    </w:p>
    <w:p w14:paraId="55C32834" w14:textId="77777777" w:rsidR="00B9463E" w:rsidRDefault="000C5467">
      <w:pPr>
        <w:spacing w:after="120"/>
        <w:ind w:left="144"/>
        <w:rPr>
          <w:sz w:val="24"/>
          <w:szCs w:val="24"/>
        </w:rPr>
      </w:pPr>
      <w:r>
        <w:rPr>
          <w:sz w:val="24"/>
          <w:szCs w:val="24"/>
          <w:u w:val="single"/>
        </w:rPr>
        <w:t>Announcements</w:t>
      </w:r>
      <w:r>
        <w:rPr>
          <w:sz w:val="24"/>
          <w:szCs w:val="24"/>
        </w:rPr>
        <w:t>:</w:t>
      </w:r>
    </w:p>
    <w:p w14:paraId="48496AFF" w14:textId="3E7B99C9"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Please join the farewell lunch in honor of Ms. </w:t>
      </w:r>
      <w:proofErr w:type="spellStart"/>
      <w:r>
        <w:rPr>
          <w:color w:val="000000"/>
          <w:sz w:val="24"/>
          <w:szCs w:val="24"/>
          <w:highlight w:val="white"/>
        </w:rPr>
        <w:t>Edeliza</w:t>
      </w:r>
      <w:proofErr w:type="spellEnd"/>
      <w:r>
        <w:rPr>
          <w:color w:val="000000"/>
          <w:sz w:val="24"/>
          <w:szCs w:val="24"/>
          <w:highlight w:val="white"/>
        </w:rPr>
        <w:t xml:space="preserve"> </w:t>
      </w:r>
      <w:proofErr w:type="spellStart"/>
      <w:r>
        <w:rPr>
          <w:color w:val="000000"/>
          <w:sz w:val="24"/>
          <w:szCs w:val="24"/>
          <w:highlight w:val="white"/>
        </w:rPr>
        <w:t>Mainit</w:t>
      </w:r>
      <w:proofErr w:type="spellEnd"/>
      <w:r>
        <w:rPr>
          <w:color w:val="000000"/>
          <w:sz w:val="24"/>
          <w:szCs w:val="24"/>
          <w:highlight w:val="white"/>
        </w:rPr>
        <w:t xml:space="preserve"> in the Fellowship Hall </w:t>
      </w:r>
      <w:r w:rsidR="002502BC">
        <w:rPr>
          <w:color w:val="000000"/>
          <w:sz w:val="24"/>
          <w:szCs w:val="24"/>
          <w:highlight w:val="white"/>
        </w:rPr>
        <w:t>today</w:t>
      </w:r>
      <w:r>
        <w:rPr>
          <w:color w:val="000000"/>
          <w:sz w:val="24"/>
          <w:szCs w:val="24"/>
          <w:highlight w:val="white"/>
        </w:rPr>
        <w:t>, July 28 at 1:00 pm. She has completed her one-year service term as the Children’s Ministry Development Director. We are very grateful for her valuable experience and leadership provided for the team building and training for the volunteers in the children’s ministry. May the Lord watch over and guide her, and bless her work at CEF and in the communities she will serve.</w:t>
      </w:r>
    </w:p>
    <w:p w14:paraId="439A9C5E" w14:textId="77777777"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Alpha Course Adult Sunday School at 10:30 AM on the </w:t>
      </w:r>
      <w:proofErr w:type="gramStart"/>
      <w:r>
        <w:rPr>
          <w:color w:val="000000"/>
          <w:sz w:val="24"/>
          <w:szCs w:val="24"/>
          <w:highlight w:val="white"/>
        </w:rPr>
        <w:t>second floor</w:t>
      </w:r>
      <w:proofErr w:type="gramEnd"/>
      <w:r>
        <w:rPr>
          <w:color w:val="000000"/>
          <w:sz w:val="24"/>
          <w:szCs w:val="24"/>
          <w:highlight w:val="white"/>
        </w:rPr>
        <w:t xml:space="preserve"> office. </w:t>
      </w:r>
    </w:p>
    <w:p w14:paraId="1D6D92EC" w14:textId="77777777" w:rsidR="00B9463E" w:rsidRDefault="000C5467">
      <w:pPr>
        <w:numPr>
          <w:ilvl w:val="0"/>
          <w:numId w:val="1"/>
        </w:numPr>
        <w:pBdr>
          <w:top w:val="nil"/>
          <w:left w:val="nil"/>
          <w:bottom w:val="nil"/>
          <w:right w:val="nil"/>
          <w:between w:val="nil"/>
        </w:pBdr>
        <w:spacing w:after="120"/>
        <w:rPr>
          <w:color w:val="000000"/>
          <w:sz w:val="24"/>
          <w:szCs w:val="24"/>
          <w:highlight w:val="white"/>
        </w:rPr>
      </w:pPr>
      <w:r>
        <w:rPr>
          <w:color w:val="000000"/>
          <w:sz w:val="24"/>
          <w:szCs w:val="24"/>
          <w:highlight w:val="white"/>
        </w:rPr>
        <w:t xml:space="preserve">Pre-Worship Prayer starts at 11:40 AM every Sunday. </w:t>
      </w:r>
    </w:p>
    <w:p w14:paraId="5B2860AE" w14:textId="77777777" w:rsidR="00761D94" w:rsidRDefault="00761D94" w:rsidP="00761D94">
      <w:pPr>
        <w:pBdr>
          <w:top w:val="nil"/>
          <w:left w:val="nil"/>
          <w:bottom w:val="nil"/>
          <w:right w:val="nil"/>
          <w:between w:val="nil"/>
        </w:pBdr>
        <w:spacing w:after="120"/>
        <w:rPr>
          <w:color w:val="000000"/>
          <w:sz w:val="24"/>
          <w:szCs w:val="24"/>
          <w:highlight w:val="white"/>
        </w:rPr>
      </w:pPr>
    </w:p>
    <w:p w14:paraId="43B75D95" w14:textId="77777777" w:rsidR="00761D94" w:rsidRDefault="00761D94" w:rsidP="00761D94">
      <w:pPr>
        <w:pBdr>
          <w:top w:val="nil"/>
          <w:left w:val="nil"/>
          <w:bottom w:val="nil"/>
          <w:right w:val="nil"/>
          <w:between w:val="nil"/>
        </w:pBdr>
        <w:spacing w:after="120"/>
        <w:rPr>
          <w:color w:val="000000"/>
          <w:sz w:val="24"/>
          <w:szCs w:val="24"/>
          <w:highlight w:val="white"/>
        </w:rPr>
      </w:pPr>
    </w:p>
    <w:p w14:paraId="1AC476BD" w14:textId="77777777" w:rsidR="00761D94" w:rsidRDefault="00761D94" w:rsidP="00761D94">
      <w:pPr>
        <w:pBdr>
          <w:top w:val="nil"/>
          <w:left w:val="nil"/>
          <w:bottom w:val="nil"/>
          <w:right w:val="nil"/>
          <w:between w:val="nil"/>
        </w:pBdr>
        <w:spacing w:after="120"/>
        <w:rPr>
          <w:color w:val="000000"/>
          <w:sz w:val="24"/>
          <w:szCs w:val="24"/>
          <w:highlight w:val="white"/>
        </w:rPr>
      </w:pPr>
    </w:p>
    <w:p w14:paraId="6638B2D9" w14:textId="77777777" w:rsidR="00761D94" w:rsidRDefault="00761D94" w:rsidP="00761D94">
      <w:pPr>
        <w:pBdr>
          <w:top w:val="nil"/>
          <w:left w:val="nil"/>
          <w:bottom w:val="nil"/>
          <w:right w:val="nil"/>
          <w:between w:val="nil"/>
        </w:pBdr>
        <w:spacing w:after="120"/>
        <w:rPr>
          <w:color w:val="000000"/>
          <w:sz w:val="24"/>
          <w:szCs w:val="24"/>
          <w:highlight w:val="white"/>
        </w:rPr>
      </w:pPr>
    </w:p>
    <w:p w14:paraId="72675A35" w14:textId="77777777" w:rsidR="00761D94" w:rsidRPr="00FE1A53" w:rsidRDefault="00761D94" w:rsidP="00761D94">
      <w:pPr>
        <w:spacing w:before="360" w:line="280" w:lineRule="exact"/>
        <w:rPr>
          <w:rFonts w:eastAsia="KaiTi"/>
          <w:vanish/>
        </w:rPr>
      </w:pPr>
      <w:r w:rsidRPr="00FE1A53">
        <w:rPr>
          <w:rFonts w:eastAsia="KaiTi"/>
          <w:b/>
          <w:noProof/>
          <w:sz w:val="28"/>
          <w:szCs w:val="28"/>
        </w:rPr>
        <w:drawing>
          <wp:anchor distT="0" distB="0" distL="114300" distR="114300" simplePos="0" relativeHeight="251659264" behindDoc="1" locked="0" layoutInCell="1" allowOverlap="1" wp14:anchorId="47975013" wp14:editId="12E7B110">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01FC87D0" w14:textId="77777777" w:rsidR="00761D94" w:rsidRPr="00FE1A53" w:rsidRDefault="00761D94" w:rsidP="00761D94">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4FF2E10C" w14:textId="77777777" w:rsidR="00761D94" w:rsidRPr="00FE1A53" w:rsidRDefault="00761D94" w:rsidP="00761D94">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10CC24DA" w14:textId="3E545417" w:rsidR="00761D94" w:rsidRPr="00761D94" w:rsidRDefault="00761D94" w:rsidP="00761D94">
      <w:pPr>
        <w:pStyle w:val="BodyText"/>
        <w:tabs>
          <w:tab w:val="left" w:pos="7920"/>
          <w:tab w:val="left" w:pos="8640"/>
        </w:tabs>
        <w:spacing w:before="120" w:line="180" w:lineRule="exact"/>
        <w:ind w:left="5126" w:right="187" w:hanging="4478"/>
        <w:outlineLvl w:val="0"/>
        <w:rPr>
          <w:sz w:val="18"/>
          <w:szCs w:val="18"/>
          <w:lang w:eastAsia="zh-CN"/>
        </w:rPr>
      </w:pPr>
      <w:r w:rsidRPr="00761D94">
        <w:rPr>
          <w:rFonts w:eastAsia="KaiTi"/>
          <w:bCs/>
          <w:sz w:val="18"/>
          <w:szCs w:val="18"/>
          <w:lang w:eastAsia="zh-CN"/>
        </w:rPr>
        <w:t xml:space="preserve"> </w:t>
      </w:r>
      <w:r w:rsidRPr="00761D94">
        <w:rPr>
          <w:rFonts w:eastAsia="KaiTi"/>
          <w:b/>
          <w:bCs/>
          <w:i/>
          <w:color w:val="000000" w:themeColor="text1"/>
          <w:sz w:val="18"/>
          <w:szCs w:val="18"/>
          <w:lang w:eastAsia="zh-TW"/>
        </w:rPr>
        <w:t>FECA Theme for 202</w:t>
      </w:r>
      <w:r w:rsidRPr="00761D94">
        <w:rPr>
          <w:rFonts w:eastAsia="KaiTi" w:hint="eastAsia"/>
          <w:b/>
          <w:bCs/>
          <w:i/>
          <w:color w:val="000000" w:themeColor="text1"/>
          <w:sz w:val="18"/>
          <w:szCs w:val="18"/>
          <w:lang w:eastAsia="zh-CN"/>
        </w:rPr>
        <w:t>4</w:t>
      </w:r>
      <w:r w:rsidRPr="00761D94">
        <w:rPr>
          <w:rFonts w:eastAsia="KaiTi"/>
          <w:b/>
          <w:bCs/>
          <w:i/>
          <w:color w:val="000000" w:themeColor="text1"/>
          <w:sz w:val="18"/>
          <w:szCs w:val="18"/>
          <w:lang w:eastAsia="zh-TW"/>
        </w:rPr>
        <w:t>: “Transformed Churches in a Deformed World”</w:t>
      </w:r>
      <w:r w:rsidRPr="00761D94">
        <w:rPr>
          <w:rFonts w:eastAsia="KaiTi"/>
          <w:bCs/>
          <w:color w:val="000000" w:themeColor="text1"/>
          <w:sz w:val="18"/>
          <w:szCs w:val="18"/>
          <w:lang w:eastAsia="zh-CN"/>
        </w:rPr>
        <w:t xml:space="preserve">         </w:t>
      </w:r>
      <w:r w:rsidRPr="00761D94">
        <w:rPr>
          <w:rFonts w:eastAsia="KaiTi"/>
          <w:bCs/>
          <w:sz w:val="18"/>
          <w:szCs w:val="18"/>
          <w:lang w:eastAsia="zh-CN"/>
        </w:rPr>
        <w:t xml:space="preserve">                                                    </w:t>
      </w:r>
      <w:r w:rsidRPr="00761D94">
        <w:rPr>
          <w:bCs/>
          <w:sz w:val="18"/>
          <w:szCs w:val="18"/>
          <w:lang w:eastAsia="zh-CN"/>
        </w:rPr>
        <w:t xml:space="preserve">                                                  </w:t>
      </w:r>
      <w:r w:rsidRPr="00761D94">
        <w:rPr>
          <w:bCs/>
          <w:sz w:val="18"/>
          <w:szCs w:val="18"/>
          <w:lang w:eastAsia="zh-CN"/>
        </w:rPr>
        <w:tab/>
      </w:r>
    </w:p>
    <w:p w14:paraId="02AE7DC4" w14:textId="77777777" w:rsidR="00761D94" w:rsidRPr="00406D95" w:rsidRDefault="00761D94" w:rsidP="00761D94">
      <w:pPr>
        <w:pStyle w:val="ListParagraph"/>
        <w:numPr>
          <w:ilvl w:val="0"/>
          <w:numId w:val="11"/>
        </w:numPr>
        <w:spacing w:after="120" w:line="200" w:lineRule="exact"/>
        <w:ind w:hanging="180"/>
        <w:contextualSpacing/>
        <w:jc w:val="both"/>
        <w:rPr>
          <w:b/>
          <w:bCs/>
          <w:color w:val="000000"/>
          <w:sz w:val="18"/>
          <w:szCs w:val="18"/>
        </w:rPr>
      </w:pPr>
      <w:r>
        <w:rPr>
          <w:b/>
          <w:bCs/>
          <w:color w:val="222222"/>
          <w:spacing w:val="-2"/>
          <w:sz w:val="18"/>
          <w:szCs w:val="18"/>
        </w:rPr>
        <w:t xml:space="preserve">   </w:t>
      </w:r>
      <w:r w:rsidRPr="00406D95">
        <w:rPr>
          <w:b/>
          <w:bCs/>
          <w:color w:val="000000"/>
          <w:sz w:val="18"/>
          <w:szCs w:val="18"/>
        </w:rPr>
        <w:t>"Encountering God" Spiritual Exercise</w:t>
      </w:r>
    </w:p>
    <w:p w14:paraId="7B1B6F03" w14:textId="77777777" w:rsidR="00761D94" w:rsidRPr="00406D95" w:rsidRDefault="00761D94" w:rsidP="00761D94">
      <w:pPr>
        <w:pStyle w:val="ListParagraph"/>
        <w:spacing w:after="120" w:line="200" w:lineRule="exact"/>
        <w:ind w:left="900"/>
        <w:jc w:val="both"/>
        <w:rPr>
          <w:bCs/>
          <w:color w:val="000000"/>
          <w:sz w:val="18"/>
          <w:szCs w:val="18"/>
        </w:rPr>
      </w:pPr>
      <w:r>
        <w:rPr>
          <w:bCs/>
          <w:color w:val="000000"/>
          <w:sz w:val="18"/>
          <w:szCs w:val="18"/>
        </w:rPr>
        <w:t>A</w:t>
      </w:r>
      <w:r w:rsidRPr="00406D95">
        <w:rPr>
          <w:bCs/>
          <w:color w:val="000000"/>
          <w:sz w:val="18"/>
          <w:szCs w:val="18"/>
        </w:rPr>
        <w:t xml:space="preserve"> two-month spiritual exercise that helps you experience God more deeply daily.  </w:t>
      </w:r>
    </w:p>
    <w:p w14:paraId="667EC9BD" w14:textId="77777777" w:rsidR="00761D94" w:rsidRDefault="00761D94" w:rsidP="00761D94">
      <w:pPr>
        <w:pStyle w:val="ListParagraph"/>
        <w:spacing w:after="60" w:line="200" w:lineRule="exact"/>
        <w:ind w:left="907"/>
        <w:jc w:val="both"/>
        <w:rPr>
          <w:b/>
          <w:bCs/>
          <w:color w:val="000000"/>
          <w:sz w:val="18"/>
          <w:szCs w:val="18"/>
        </w:rPr>
      </w:pPr>
      <w:r w:rsidRPr="00146978">
        <w:rPr>
          <w:b/>
          <w:bCs/>
          <w:color w:val="000000"/>
          <w:sz w:val="18"/>
          <w:szCs w:val="18"/>
        </w:rPr>
        <w:t>Registration:</w:t>
      </w:r>
      <w:r w:rsidRPr="00406D95">
        <w:rPr>
          <w:bCs/>
          <w:color w:val="000000"/>
          <w:sz w:val="18"/>
          <w:szCs w:val="18"/>
        </w:rPr>
        <w:t xml:space="preserve"> Chit-Sang Tsang (chitsang@yahoo.com) </w:t>
      </w:r>
      <w:r w:rsidRPr="00CD5F43">
        <w:rPr>
          <w:b/>
          <w:bCs/>
          <w:color w:val="000000"/>
          <w:sz w:val="18"/>
          <w:szCs w:val="18"/>
        </w:rPr>
        <w:t>on or</w:t>
      </w:r>
      <w:r>
        <w:rPr>
          <w:bCs/>
          <w:color w:val="000000"/>
          <w:sz w:val="18"/>
          <w:szCs w:val="18"/>
        </w:rPr>
        <w:t xml:space="preserve"> </w:t>
      </w:r>
      <w:r w:rsidRPr="00146978">
        <w:rPr>
          <w:b/>
          <w:bCs/>
          <w:color w:val="000000"/>
          <w:sz w:val="18"/>
          <w:szCs w:val="18"/>
        </w:rPr>
        <w:t>before 7/28/2024</w:t>
      </w:r>
      <w:r w:rsidRPr="00406D95">
        <w:rPr>
          <w:bCs/>
          <w:color w:val="000000"/>
          <w:sz w:val="18"/>
          <w:szCs w:val="18"/>
        </w:rPr>
        <w:t>.</w:t>
      </w:r>
    </w:p>
    <w:p w14:paraId="290E4DF9" w14:textId="77777777" w:rsidR="00761D94" w:rsidRPr="00020FA0" w:rsidRDefault="00761D94" w:rsidP="00761D94">
      <w:pPr>
        <w:pStyle w:val="ListParagraph"/>
        <w:numPr>
          <w:ilvl w:val="0"/>
          <w:numId w:val="11"/>
        </w:numPr>
        <w:spacing w:after="60" w:line="200" w:lineRule="exact"/>
        <w:ind w:hanging="180"/>
        <w:contextualSpacing/>
        <w:jc w:val="both"/>
        <w:rPr>
          <w:b/>
          <w:bCs/>
          <w:color w:val="222222"/>
          <w:spacing w:val="-2"/>
          <w:sz w:val="18"/>
          <w:szCs w:val="18"/>
        </w:rPr>
      </w:pPr>
      <w:r w:rsidRPr="00CD5F43">
        <w:rPr>
          <w:b/>
          <w:bCs/>
          <w:color w:val="222222"/>
          <w:spacing w:val="-2"/>
          <w:sz w:val="18"/>
          <w:szCs w:val="18"/>
        </w:rPr>
        <w:t xml:space="preserve">    </w:t>
      </w:r>
      <w:r w:rsidRPr="00020FA0">
        <w:rPr>
          <w:b/>
          <w:bCs/>
          <w:color w:val="222222"/>
          <w:spacing w:val="-2"/>
          <w:sz w:val="18"/>
          <w:szCs w:val="18"/>
        </w:rPr>
        <w:t>Social Concern Seminar: Spiritual Formation and Political Involvement</w:t>
      </w:r>
    </w:p>
    <w:p w14:paraId="24D21C08" w14:textId="77777777" w:rsidR="00761D94" w:rsidRPr="00020FA0" w:rsidRDefault="00761D94" w:rsidP="00761D94">
      <w:pPr>
        <w:pStyle w:val="ListParagraph"/>
        <w:tabs>
          <w:tab w:val="num" w:pos="900"/>
        </w:tabs>
        <w:spacing w:line="200" w:lineRule="exact"/>
        <w:ind w:left="900"/>
        <w:jc w:val="both"/>
        <w:rPr>
          <w:bCs/>
          <w:color w:val="222222"/>
          <w:spacing w:val="-2"/>
          <w:sz w:val="18"/>
          <w:szCs w:val="18"/>
        </w:rPr>
      </w:pPr>
      <w:r w:rsidRPr="004120E9">
        <w:rPr>
          <w:rFonts w:eastAsia="DFKai-SB"/>
          <w:bCs/>
          <w:noProof/>
          <w:u w:val="single"/>
          <w:lang w:eastAsia="zh-CN"/>
        </w:rPr>
        <w:drawing>
          <wp:anchor distT="0" distB="0" distL="114300" distR="114300" simplePos="0" relativeHeight="251662336" behindDoc="0" locked="0" layoutInCell="1" allowOverlap="1" wp14:anchorId="5D806337" wp14:editId="216B1BDC">
            <wp:simplePos x="0" y="0"/>
            <wp:positionH relativeFrom="column">
              <wp:posOffset>3936756</wp:posOffset>
            </wp:positionH>
            <wp:positionV relativeFrom="paragraph">
              <wp:posOffset>175832</wp:posOffset>
            </wp:positionV>
            <wp:extent cx="537210" cy="537210"/>
            <wp:effectExtent l="0" t="0" r="0" b="0"/>
            <wp:wrapThrough wrapText="bothSides">
              <wp:wrapPolygon edited="0">
                <wp:start x="0" y="0"/>
                <wp:lineTo x="0" y="20681"/>
                <wp:lineTo x="20681" y="20681"/>
                <wp:lineTo x="20681" y="0"/>
                <wp:lineTo x="0" y="0"/>
              </wp:wrapPolygon>
            </wp:wrapThrough>
            <wp:docPr id="8" name="Picture 8" descr="C:\Users\Jolly\Downloads\qrcode for 8-3, 8-10 Social concern Seminar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qrcode for 8-3, 8-10 Social concern Seminars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FA0">
        <w:rPr>
          <w:b/>
          <w:bCs/>
          <w:color w:val="222222"/>
          <w:spacing w:val="-2"/>
          <w:sz w:val="18"/>
          <w:szCs w:val="18"/>
        </w:rPr>
        <w:t>Speaker:</w:t>
      </w:r>
      <w:r w:rsidRPr="00020FA0">
        <w:rPr>
          <w:bCs/>
          <w:color w:val="222222"/>
          <w:spacing w:val="-2"/>
          <w:sz w:val="18"/>
          <w:szCs w:val="18"/>
        </w:rPr>
        <w:t xml:space="preserve"> Professor Ping Cheung Lo (Dean and Rebecca Stephan Chair in Chinese Studies and academic dean of the Chinese Studies Center, Fuller Seminary)</w:t>
      </w:r>
    </w:p>
    <w:p w14:paraId="2B8A18D4" w14:textId="77777777" w:rsidR="00761D94" w:rsidRPr="00020FA0" w:rsidRDefault="00761D94" w:rsidP="00761D94">
      <w:pPr>
        <w:pStyle w:val="ListParagraph"/>
        <w:tabs>
          <w:tab w:val="num" w:pos="900"/>
        </w:tabs>
        <w:spacing w:before="40" w:line="200" w:lineRule="exact"/>
        <w:ind w:left="907"/>
        <w:jc w:val="both"/>
        <w:rPr>
          <w:b/>
          <w:bCs/>
          <w:color w:val="222222"/>
          <w:spacing w:val="-2"/>
          <w:sz w:val="18"/>
          <w:szCs w:val="18"/>
        </w:rPr>
      </w:pPr>
      <w:r w:rsidRPr="00020FA0">
        <w:rPr>
          <w:b/>
          <w:bCs/>
          <w:color w:val="222222"/>
          <w:spacing w:val="-2"/>
          <w:sz w:val="18"/>
          <w:szCs w:val="18"/>
        </w:rPr>
        <w:t>Cantonese Session (No Translation)</w:t>
      </w:r>
    </w:p>
    <w:p w14:paraId="6BE74026" w14:textId="77777777" w:rsidR="00761D94" w:rsidRPr="00020FA0" w:rsidRDefault="00761D94" w:rsidP="00761D94">
      <w:pPr>
        <w:pStyle w:val="ListParagraph"/>
        <w:tabs>
          <w:tab w:val="num" w:pos="900"/>
        </w:tabs>
        <w:spacing w:line="200" w:lineRule="exact"/>
        <w:ind w:left="900"/>
        <w:jc w:val="both"/>
        <w:rPr>
          <w:bCs/>
          <w:color w:val="222222"/>
          <w:spacing w:val="-2"/>
          <w:sz w:val="18"/>
          <w:szCs w:val="18"/>
        </w:rPr>
      </w:pPr>
      <w:r w:rsidRPr="00020FA0">
        <w:rPr>
          <w:b/>
          <w:bCs/>
          <w:color w:val="222222"/>
          <w:spacing w:val="-2"/>
          <w:sz w:val="18"/>
          <w:szCs w:val="18"/>
        </w:rPr>
        <w:t>Date</w:t>
      </w:r>
      <w:r w:rsidRPr="00020FA0">
        <w:rPr>
          <w:bCs/>
          <w:color w:val="222222"/>
          <w:spacing w:val="-2"/>
          <w:sz w:val="18"/>
          <w:szCs w:val="18"/>
        </w:rPr>
        <w:t xml:space="preserve">: </w:t>
      </w:r>
      <w:r w:rsidRPr="00146978">
        <w:rPr>
          <w:b/>
          <w:bCs/>
          <w:color w:val="222222"/>
          <w:spacing w:val="-2"/>
          <w:sz w:val="18"/>
          <w:szCs w:val="18"/>
        </w:rPr>
        <w:t>8/3 (Sat)</w:t>
      </w:r>
      <w:r w:rsidRPr="00020FA0">
        <w:rPr>
          <w:bCs/>
          <w:color w:val="222222"/>
          <w:spacing w:val="-2"/>
          <w:sz w:val="18"/>
          <w:szCs w:val="18"/>
        </w:rPr>
        <w:t xml:space="preserve"> 10 am – 12:30 pm</w:t>
      </w:r>
    </w:p>
    <w:p w14:paraId="2194E86B" w14:textId="77777777" w:rsidR="00761D94" w:rsidRPr="00020FA0" w:rsidRDefault="00761D94" w:rsidP="00761D94">
      <w:pPr>
        <w:pStyle w:val="ListParagraph"/>
        <w:tabs>
          <w:tab w:val="num" w:pos="900"/>
        </w:tabs>
        <w:spacing w:after="60" w:line="200" w:lineRule="exact"/>
        <w:ind w:left="900"/>
        <w:jc w:val="both"/>
        <w:rPr>
          <w:bCs/>
          <w:color w:val="222222"/>
          <w:spacing w:val="-2"/>
          <w:sz w:val="18"/>
          <w:szCs w:val="18"/>
        </w:rPr>
      </w:pPr>
      <w:r w:rsidRPr="00020FA0">
        <w:rPr>
          <w:b/>
          <w:bCs/>
          <w:color w:val="222222"/>
          <w:spacing w:val="-2"/>
          <w:sz w:val="18"/>
          <w:szCs w:val="18"/>
        </w:rPr>
        <w:t>Location:</w:t>
      </w:r>
      <w:r w:rsidRPr="00020FA0">
        <w:rPr>
          <w:bCs/>
          <w:color w:val="222222"/>
          <w:spacing w:val="-2"/>
          <w:sz w:val="18"/>
          <w:szCs w:val="18"/>
        </w:rPr>
        <w:t xml:space="preserve"> FEC Arcadia, 625 W Foothill Blvd, Monrovia, CA 91016</w:t>
      </w:r>
    </w:p>
    <w:p w14:paraId="68A51906" w14:textId="77777777" w:rsidR="00761D94" w:rsidRPr="00020FA0" w:rsidRDefault="00761D94" w:rsidP="00761D94">
      <w:pPr>
        <w:pStyle w:val="ListParagraph"/>
        <w:tabs>
          <w:tab w:val="num" w:pos="900"/>
        </w:tabs>
        <w:spacing w:line="200" w:lineRule="exact"/>
        <w:ind w:left="900"/>
        <w:jc w:val="both"/>
        <w:rPr>
          <w:b/>
          <w:bCs/>
          <w:color w:val="222222"/>
          <w:spacing w:val="-2"/>
          <w:sz w:val="18"/>
          <w:szCs w:val="18"/>
        </w:rPr>
      </w:pPr>
      <w:r w:rsidRPr="00020FA0">
        <w:rPr>
          <w:b/>
          <w:bCs/>
          <w:color w:val="222222"/>
          <w:spacing w:val="-2"/>
          <w:sz w:val="18"/>
          <w:szCs w:val="18"/>
        </w:rPr>
        <w:t>Mandarin Session (No Translation)</w:t>
      </w:r>
    </w:p>
    <w:p w14:paraId="20BDF850" w14:textId="77777777" w:rsidR="00761D94" w:rsidRPr="00020FA0" w:rsidRDefault="00761D94" w:rsidP="00761D94">
      <w:pPr>
        <w:pStyle w:val="ListParagraph"/>
        <w:tabs>
          <w:tab w:val="num" w:pos="900"/>
        </w:tabs>
        <w:spacing w:line="200" w:lineRule="exact"/>
        <w:ind w:left="900"/>
        <w:jc w:val="both"/>
        <w:rPr>
          <w:bCs/>
          <w:color w:val="222222"/>
          <w:spacing w:val="-2"/>
          <w:sz w:val="18"/>
          <w:szCs w:val="18"/>
        </w:rPr>
      </w:pPr>
      <w:r w:rsidRPr="00020FA0">
        <w:rPr>
          <w:b/>
          <w:bCs/>
          <w:color w:val="222222"/>
          <w:spacing w:val="-2"/>
          <w:sz w:val="18"/>
          <w:szCs w:val="18"/>
        </w:rPr>
        <w:t>Date</w:t>
      </w:r>
      <w:r w:rsidRPr="00146978">
        <w:rPr>
          <w:b/>
          <w:bCs/>
          <w:color w:val="222222"/>
          <w:spacing w:val="-2"/>
          <w:sz w:val="18"/>
          <w:szCs w:val="18"/>
        </w:rPr>
        <w:t>: 8/10 (Sat)</w:t>
      </w:r>
      <w:r w:rsidRPr="00020FA0">
        <w:rPr>
          <w:bCs/>
          <w:color w:val="222222"/>
          <w:spacing w:val="-2"/>
          <w:sz w:val="18"/>
          <w:szCs w:val="18"/>
        </w:rPr>
        <w:t xml:space="preserve"> 10 am – 12:30 pm</w:t>
      </w:r>
    </w:p>
    <w:p w14:paraId="32EBD594" w14:textId="77777777" w:rsidR="00761D94" w:rsidRPr="00020FA0" w:rsidRDefault="00761D94" w:rsidP="00761D94">
      <w:pPr>
        <w:pStyle w:val="ListParagraph"/>
        <w:tabs>
          <w:tab w:val="num" w:pos="900"/>
        </w:tabs>
        <w:spacing w:line="200" w:lineRule="exact"/>
        <w:ind w:left="907"/>
        <w:jc w:val="both"/>
        <w:rPr>
          <w:bCs/>
          <w:color w:val="222222"/>
          <w:spacing w:val="-2"/>
          <w:sz w:val="18"/>
          <w:szCs w:val="18"/>
        </w:rPr>
      </w:pPr>
      <w:r w:rsidRPr="00020FA0">
        <w:rPr>
          <w:b/>
          <w:bCs/>
          <w:color w:val="222222"/>
          <w:spacing w:val="-2"/>
          <w:sz w:val="18"/>
          <w:szCs w:val="18"/>
        </w:rPr>
        <w:t>Location</w:t>
      </w:r>
      <w:r w:rsidRPr="00020FA0">
        <w:rPr>
          <w:bCs/>
          <w:color w:val="222222"/>
          <w:spacing w:val="-2"/>
          <w:sz w:val="18"/>
          <w:szCs w:val="18"/>
        </w:rPr>
        <w:t xml:space="preserve">: FEC Diamond Bar, 20504 </w:t>
      </w:r>
      <w:proofErr w:type="spellStart"/>
      <w:r w:rsidRPr="00020FA0">
        <w:rPr>
          <w:bCs/>
          <w:color w:val="222222"/>
          <w:spacing w:val="-2"/>
          <w:sz w:val="18"/>
          <w:szCs w:val="18"/>
        </w:rPr>
        <w:t>Earlgate</w:t>
      </w:r>
      <w:proofErr w:type="spellEnd"/>
      <w:r w:rsidRPr="00020FA0">
        <w:rPr>
          <w:bCs/>
          <w:color w:val="222222"/>
          <w:spacing w:val="-2"/>
          <w:sz w:val="18"/>
          <w:szCs w:val="18"/>
        </w:rPr>
        <w:t xml:space="preserve"> St, Walnut, CA 91789</w:t>
      </w:r>
    </w:p>
    <w:p w14:paraId="1C6D514E" w14:textId="77777777" w:rsidR="00761D94" w:rsidRPr="00020FA0" w:rsidRDefault="00761D94" w:rsidP="00761D94">
      <w:pPr>
        <w:pStyle w:val="ListParagraph"/>
        <w:tabs>
          <w:tab w:val="num" w:pos="900"/>
        </w:tabs>
        <w:spacing w:after="60" w:line="200" w:lineRule="exact"/>
        <w:ind w:left="907"/>
        <w:jc w:val="both"/>
        <w:rPr>
          <w:bCs/>
          <w:color w:val="222222"/>
          <w:spacing w:val="-2"/>
          <w:sz w:val="18"/>
          <w:szCs w:val="18"/>
        </w:rPr>
      </w:pPr>
      <w:r>
        <w:rPr>
          <w:bCs/>
          <w:color w:val="222222"/>
          <w:spacing w:val="-2"/>
          <w:sz w:val="18"/>
          <w:szCs w:val="18"/>
        </w:rPr>
        <w:t>For Registration, please scan the QR Code or</w:t>
      </w:r>
      <w:r w:rsidRPr="00020FA0">
        <w:rPr>
          <w:bCs/>
          <w:color w:val="222222"/>
          <w:spacing w:val="-2"/>
          <w:sz w:val="18"/>
          <w:szCs w:val="18"/>
        </w:rPr>
        <w:t xml:space="preserve"> visit www.feca.org</w:t>
      </w:r>
    </w:p>
    <w:p w14:paraId="28D4DC34" w14:textId="77777777" w:rsidR="00761D94" w:rsidRPr="00CD5F43" w:rsidRDefault="00761D94" w:rsidP="00761D94">
      <w:pPr>
        <w:pStyle w:val="ListParagraph"/>
        <w:numPr>
          <w:ilvl w:val="0"/>
          <w:numId w:val="11"/>
        </w:numPr>
        <w:spacing w:line="200" w:lineRule="exact"/>
        <w:ind w:hanging="180"/>
        <w:contextualSpacing/>
        <w:jc w:val="both"/>
        <w:rPr>
          <w:b/>
          <w:bCs/>
          <w:color w:val="222222"/>
          <w:spacing w:val="-2"/>
          <w:sz w:val="18"/>
          <w:szCs w:val="18"/>
        </w:rPr>
      </w:pPr>
      <w:r>
        <w:rPr>
          <w:b/>
          <w:bCs/>
          <w:color w:val="222222"/>
          <w:spacing w:val="-2"/>
          <w:sz w:val="18"/>
          <w:szCs w:val="18"/>
        </w:rPr>
        <w:t xml:space="preserve">    </w:t>
      </w:r>
      <w:r w:rsidRPr="00CD5F43">
        <w:rPr>
          <w:b/>
          <w:bCs/>
          <w:color w:val="222222"/>
          <w:spacing w:val="-2"/>
          <w:sz w:val="18"/>
          <w:szCs w:val="18"/>
        </w:rPr>
        <w:t xml:space="preserve">Social Concern Seminar on Transgender Issue </w:t>
      </w:r>
    </w:p>
    <w:p w14:paraId="09107995" w14:textId="77777777" w:rsidR="00761D94" w:rsidRPr="005D4E0C" w:rsidRDefault="00761D94" w:rsidP="00761D94">
      <w:pPr>
        <w:spacing w:line="200" w:lineRule="exact"/>
        <w:ind w:left="720"/>
        <w:contextualSpacing/>
        <w:jc w:val="both"/>
        <w:rPr>
          <w:bCs/>
          <w:spacing w:val="-2"/>
          <w:sz w:val="18"/>
          <w:szCs w:val="18"/>
        </w:rPr>
      </w:pPr>
      <w:r w:rsidRPr="00241D8B">
        <w:rPr>
          <w:bCs/>
          <w:noProof/>
          <w:color w:val="222222"/>
          <w:spacing w:val="-2"/>
          <w:sz w:val="18"/>
          <w:szCs w:val="18"/>
        </w:rPr>
        <w:drawing>
          <wp:anchor distT="0" distB="0" distL="114300" distR="114300" simplePos="0" relativeHeight="251660288" behindDoc="0" locked="0" layoutInCell="1" allowOverlap="1" wp14:anchorId="25188976" wp14:editId="395E32BC">
            <wp:simplePos x="0" y="0"/>
            <wp:positionH relativeFrom="column">
              <wp:posOffset>3913505</wp:posOffset>
            </wp:positionH>
            <wp:positionV relativeFrom="paragraph">
              <wp:posOffset>3810</wp:posOffset>
            </wp:positionV>
            <wp:extent cx="560070" cy="560070"/>
            <wp:effectExtent l="0" t="0" r="0" b="0"/>
            <wp:wrapThrough wrapText="bothSides">
              <wp:wrapPolygon edited="0">
                <wp:start x="0" y="0"/>
                <wp:lineTo x="0" y="20571"/>
                <wp:lineTo x="20571" y="20571"/>
                <wp:lineTo x="20571" y="0"/>
                <wp:lineTo x="0" y="0"/>
              </wp:wrapPolygon>
            </wp:wrapThrough>
            <wp:docPr id="5" name="Picture 5" descr="\\Feca-server\feca\FECA Administration\FECA\Social Concern\2024 Seminar\Ben C. Shin Seminar on 8-24-2024\qrcode for 8-24-2024, Dr. Ben C. Shin Semi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ocial Concern\2024 Seminar\Ben C. Shin Seminar on 8-24-2024\qrcode for 8-24-2024, Dr. Ben C. Shin Semina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007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33A">
        <w:rPr>
          <w:b/>
          <w:bCs/>
          <w:color w:val="222222"/>
          <w:spacing w:val="-2"/>
          <w:sz w:val="18"/>
          <w:szCs w:val="18"/>
        </w:rPr>
        <w:t xml:space="preserve">    Topic</w:t>
      </w:r>
      <w:r w:rsidRPr="005D4E0C">
        <w:rPr>
          <w:b/>
          <w:bCs/>
          <w:spacing w:val="-2"/>
          <w:sz w:val="18"/>
          <w:szCs w:val="18"/>
        </w:rPr>
        <w:t>:</w:t>
      </w:r>
      <w:r w:rsidRPr="005D4E0C">
        <w:rPr>
          <w:bCs/>
          <w:spacing w:val="-2"/>
          <w:sz w:val="18"/>
          <w:szCs w:val="18"/>
        </w:rPr>
        <w:t xml:space="preserve"> </w:t>
      </w:r>
      <w:r w:rsidRPr="005D4E0C">
        <w:rPr>
          <w:b/>
          <w:bCs/>
          <w:i/>
          <w:spacing w:val="-2"/>
          <w:sz w:val="18"/>
          <w:szCs w:val="18"/>
        </w:rPr>
        <w:t>Approaching the Transgender Debate with the Heart of Jesus</w:t>
      </w:r>
    </w:p>
    <w:p w14:paraId="5814EF91" w14:textId="77777777" w:rsidR="00761D94" w:rsidRPr="00CD533A" w:rsidRDefault="00761D94" w:rsidP="00761D94">
      <w:pPr>
        <w:spacing w:line="200" w:lineRule="exact"/>
        <w:ind w:left="720"/>
        <w:contextualSpacing/>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Date:</w:t>
      </w:r>
      <w:r w:rsidRPr="00CD533A">
        <w:rPr>
          <w:bCs/>
          <w:color w:val="222222"/>
          <w:spacing w:val="-2"/>
          <w:sz w:val="18"/>
          <w:szCs w:val="18"/>
        </w:rPr>
        <w:t xml:space="preserve"> </w:t>
      </w:r>
      <w:r w:rsidRPr="00146978">
        <w:rPr>
          <w:b/>
          <w:bCs/>
          <w:color w:val="222222"/>
          <w:spacing w:val="-2"/>
          <w:sz w:val="18"/>
          <w:szCs w:val="18"/>
        </w:rPr>
        <w:t>8/24 Saturday</w:t>
      </w:r>
      <w:r w:rsidRPr="00CD533A">
        <w:rPr>
          <w:bCs/>
          <w:color w:val="222222"/>
          <w:spacing w:val="-2"/>
          <w:sz w:val="18"/>
          <w:szCs w:val="18"/>
        </w:rPr>
        <w:t xml:space="preserve"> (10:am-</w:t>
      </w:r>
      <w:r>
        <w:rPr>
          <w:bCs/>
          <w:color w:val="222222"/>
          <w:spacing w:val="-2"/>
          <w:sz w:val="18"/>
          <w:szCs w:val="18"/>
        </w:rPr>
        <w:t>12:30 pm</w:t>
      </w:r>
      <w:r w:rsidRPr="00CD533A">
        <w:rPr>
          <w:bCs/>
          <w:color w:val="222222"/>
          <w:spacing w:val="-2"/>
          <w:sz w:val="18"/>
          <w:szCs w:val="18"/>
        </w:rPr>
        <w:t>)</w:t>
      </w:r>
      <w:r>
        <w:rPr>
          <w:bCs/>
          <w:color w:val="222222"/>
          <w:spacing w:val="-2"/>
          <w:sz w:val="18"/>
          <w:szCs w:val="18"/>
        </w:rPr>
        <w:t xml:space="preserve">. </w:t>
      </w:r>
      <w:r w:rsidRPr="00CD533A">
        <w:rPr>
          <w:bCs/>
          <w:color w:val="222222"/>
          <w:spacing w:val="-2"/>
          <w:sz w:val="18"/>
          <w:szCs w:val="18"/>
        </w:rPr>
        <w:t>Free Admission</w:t>
      </w:r>
    </w:p>
    <w:p w14:paraId="36376E7C" w14:textId="77777777" w:rsidR="00761D94" w:rsidRPr="00CD533A" w:rsidRDefault="00761D94" w:rsidP="00761D94">
      <w:pPr>
        <w:spacing w:line="200" w:lineRule="exact"/>
        <w:ind w:left="720"/>
        <w:contextualSpacing/>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Speaker:</w:t>
      </w:r>
      <w:r w:rsidRPr="00CD533A">
        <w:rPr>
          <w:bCs/>
          <w:color w:val="222222"/>
          <w:spacing w:val="-2"/>
          <w:sz w:val="18"/>
          <w:szCs w:val="18"/>
        </w:rPr>
        <w:t xml:space="preserve"> Dr. Benjamin Shin</w:t>
      </w:r>
      <w:r>
        <w:rPr>
          <w:bCs/>
          <w:color w:val="222222"/>
          <w:spacing w:val="-2"/>
          <w:sz w:val="18"/>
          <w:szCs w:val="18"/>
        </w:rPr>
        <w:t xml:space="preserve">, </w:t>
      </w:r>
      <w:r w:rsidRPr="00CD533A">
        <w:rPr>
          <w:bCs/>
          <w:color w:val="222222"/>
          <w:spacing w:val="-2"/>
          <w:sz w:val="18"/>
          <w:szCs w:val="18"/>
        </w:rPr>
        <w:t>Associate Professor Christian Ministry and</w:t>
      </w:r>
    </w:p>
    <w:p w14:paraId="0796589A" w14:textId="77777777" w:rsidR="00761D94" w:rsidRPr="00CD533A" w:rsidRDefault="00761D94" w:rsidP="00761D94">
      <w:pPr>
        <w:spacing w:line="200" w:lineRule="exact"/>
        <w:ind w:left="720"/>
        <w:contextualSpacing/>
        <w:jc w:val="both"/>
        <w:rPr>
          <w:bCs/>
          <w:color w:val="222222"/>
          <w:spacing w:val="-2"/>
          <w:sz w:val="18"/>
          <w:szCs w:val="18"/>
        </w:rPr>
      </w:pPr>
      <w:r w:rsidRPr="00CD533A">
        <w:rPr>
          <w:bCs/>
          <w:color w:val="222222"/>
          <w:spacing w:val="-2"/>
          <w:sz w:val="18"/>
          <w:szCs w:val="18"/>
        </w:rPr>
        <w:t xml:space="preserve">                    Leadership, Talbot School of Theology, Biola University</w:t>
      </w:r>
    </w:p>
    <w:p w14:paraId="2DD1BF59" w14:textId="77777777" w:rsidR="00761D94" w:rsidRPr="00CD533A" w:rsidRDefault="00761D94" w:rsidP="00761D94">
      <w:pPr>
        <w:spacing w:line="200" w:lineRule="exact"/>
        <w:ind w:left="720"/>
        <w:jc w:val="both"/>
        <w:rPr>
          <w:bCs/>
          <w:color w:val="222222"/>
          <w:spacing w:val="-2"/>
          <w:sz w:val="18"/>
          <w:szCs w:val="18"/>
        </w:rPr>
      </w:pPr>
      <w:r w:rsidRPr="00CD533A">
        <w:rPr>
          <w:bCs/>
          <w:color w:val="222222"/>
          <w:spacing w:val="-2"/>
          <w:sz w:val="18"/>
          <w:szCs w:val="18"/>
        </w:rPr>
        <w:t xml:space="preserve">    </w:t>
      </w:r>
      <w:r w:rsidRPr="00CD533A">
        <w:rPr>
          <w:b/>
          <w:bCs/>
          <w:color w:val="222222"/>
          <w:spacing w:val="-2"/>
          <w:sz w:val="18"/>
          <w:szCs w:val="18"/>
        </w:rPr>
        <w:t>Venue:</w:t>
      </w:r>
      <w:r w:rsidRPr="00CD533A">
        <w:rPr>
          <w:bCs/>
          <w:color w:val="222222"/>
          <w:spacing w:val="-2"/>
          <w:sz w:val="18"/>
          <w:szCs w:val="18"/>
        </w:rPr>
        <w:t xml:space="preserve"> FEC</w:t>
      </w:r>
      <w:r>
        <w:rPr>
          <w:bCs/>
          <w:color w:val="222222"/>
          <w:spacing w:val="-2"/>
          <w:sz w:val="18"/>
          <w:szCs w:val="18"/>
        </w:rPr>
        <w:t xml:space="preserve"> </w:t>
      </w:r>
      <w:r w:rsidRPr="00CD533A">
        <w:rPr>
          <w:bCs/>
          <w:color w:val="222222"/>
          <w:spacing w:val="-2"/>
          <w:sz w:val="18"/>
          <w:szCs w:val="18"/>
        </w:rPr>
        <w:t xml:space="preserve">Glendale: 522 W. Broadway, Glendale, CA 91204 </w:t>
      </w:r>
    </w:p>
    <w:p w14:paraId="62A68409" w14:textId="77777777" w:rsidR="00761D94" w:rsidRPr="00020FA0" w:rsidRDefault="00761D94" w:rsidP="00761D94">
      <w:pPr>
        <w:pStyle w:val="ListParagraph"/>
        <w:tabs>
          <w:tab w:val="num" w:pos="900"/>
        </w:tabs>
        <w:spacing w:line="200" w:lineRule="exact"/>
        <w:ind w:left="907"/>
        <w:jc w:val="both"/>
        <w:rPr>
          <w:b/>
          <w:bCs/>
          <w:color w:val="222222"/>
          <w:spacing w:val="-2"/>
          <w:sz w:val="18"/>
          <w:szCs w:val="18"/>
        </w:rPr>
      </w:pPr>
      <w:r w:rsidRPr="00CD533A">
        <w:rPr>
          <w:b/>
          <w:bCs/>
          <w:color w:val="222222"/>
          <w:spacing w:val="-2"/>
          <w:sz w:val="18"/>
          <w:szCs w:val="18"/>
        </w:rPr>
        <w:t xml:space="preserve">Language: English </w:t>
      </w:r>
      <w:r w:rsidRPr="00020FA0">
        <w:rPr>
          <w:b/>
          <w:bCs/>
          <w:color w:val="222222"/>
          <w:spacing w:val="-2"/>
          <w:sz w:val="18"/>
          <w:szCs w:val="18"/>
        </w:rPr>
        <w:t>(No Translation)</w:t>
      </w:r>
    </w:p>
    <w:p w14:paraId="29242AC8" w14:textId="77777777" w:rsidR="00761D94" w:rsidRPr="00CD533A" w:rsidRDefault="00761D94" w:rsidP="00761D94">
      <w:pPr>
        <w:spacing w:after="60" w:line="200" w:lineRule="exact"/>
        <w:ind w:left="720"/>
        <w:jc w:val="both"/>
        <w:rPr>
          <w:bCs/>
          <w:color w:val="222222"/>
          <w:spacing w:val="-2"/>
          <w:sz w:val="18"/>
          <w:szCs w:val="18"/>
        </w:rPr>
      </w:pPr>
      <w:r>
        <w:rPr>
          <w:bCs/>
          <w:color w:val="222222"/>
          <w:spacing w:val="-2"/>
          <w:sz w:val="18"/>
          <w:szCs w:val="18"/>
        </w:rPr>
        <w:t xml:space="preserve">    </w:t>
      </w:r>
      <w:r w:rsidRPr="00CD533A">
        <w:rPr>
          <w:b/>
          <w:bCs/>
          <w:color w:val="222222"/>
          <w:spacing w:val="-2"/>
          <w:sz w:val="18"/>
          <w:szCs w:val="18"/>
        </w:rPr>
        <w:t>Registration:</w:t>
      </w:r>
      <w:r w:rsidRPr="00CD533A">
        <w:rPr>
          <w:bCs/>
          <w:color w:val="222222"/>
          <w:spacing w:val="-2"/>
          <w:sz w:val="18"/>
          <w:szCs w:val="18"/>
        </w:rPr>
        <w:t xml:space="preserve"> </w:t>
      </w:r>
      <w:r>
        <w:rPr>
          <w:bCs/>
          <w:color w:val="222222"/>
          <w:spacing w:val="-2"/>
          <w:sz w:val="18"/>
          <w:szCs w:val="18"/>
        </w:rPr>
        <w:t>scan the QR Code or</w:t>
      </w:r>
      <w:r w:rsidRPr="00020FA0">
        <w:rPr>
          <w:bCs/>
          <w:color w:val="222222"/>
          <w:spacing w:val="-2"/>
          <w:sz w:val="18"/>
          <w:szCs w:val="18"/>
        </w:rPr>
        <w:t xml:space="preserve"> visit www.feca.org</w:t>
      </w:r>
    </w:p>
    <w:p w14:paraId="6B8A0881" w14:textId="77777777" w:rsidR="00761D94" w:rsidRPr="006A7E7C" w:rsidRDefault="00761D94" w:rsidP="00761D94">
      <w:pPr>
        <w:pStyle w:val="ListParagraph"/>
        <w:numPr>
          <w:ilvl w:val="0"/>
          <w:numId w:val="11"/>
        </w:numPr>
        <w:tabs>
          <w:tab w:val="clear" w:pos="720"/>
        </w:tabs>
        <w:spacing w:line="200" w:lineRule="exact"/>
        <w:ind w:left="907"/>
        <w:contextualSpacing/>
        <w:jc w:val="both"/>
        <w:rPr>
          <w:b/>
          <w:bCs/>
          <w:color w:val="000000"/>
          <w:sz w:val="18"/>
          <w:szCs w:val="18"/>
        </w:rPr>
      </w:pPr>
      <w:r w:rsidRPr="006A7E7C">
        <w:rPr>
          <w:b/>
          <w:bCs/>
          <w:color w:val="000000"/>
          <w:sz w:val="18"/>
          <w:szCs w:val="18"/>
        </w:rPr>
        <w:t>Kairos Course - Aug. 2024 in Mandarin; Hosted by USA - CMI &amp; Arcadia Chinese Baptist Church</w:t>
      </w:r>
    </w:p>
    <w:p w14:paraId="29753281" w14:textId="77777777" w:rsidR="00761D94" w:rsidRPr="006A7E7C" w:rsidRDefault="00761D94" w:rsidP="00761D94">
      <w:pPr>
        <w:pStyle w:val="ListParagraph"/>
        <w:spacing w:line="200" w:lineRule="exact"/>
        <w:ind w:left="907"/>
        <w:jc w:val="both"/>
        <w:rPr>
          <w:bCs/>
          <w:color w:val="000000"/>
          <w:sz w:val="18"/>
          <w:szCs w:val="18"/>
        </w:rPr>
      </w:pPr>
      <w:r w:rsidRPr="00ED7F8E">
        <w:rPr>
          <w:rFonts w:asciiTheme="minorHAnsi" w:eastAsia="DFKai-SB" w:hAnsiTheme="minorHAnsi" w:cstheme="minorHAnsi"/>
          <w:bCs/>
          <w:noProof/>
          <w:sz w:val="18"/>
          <w:szCs w:val="18"/>
          <w:lang w:eastAsia="zh-CN"/>
        </w:rPr>
        <w:drawing>
          <wp:anchor distT="0" distB="0" distL="114300" distR="114300" simplePos="0" relativeHeight="251661312" behindDoc="0" locked="0" layoutInCell="1" allowOverlap="1" wp14:anchorId="6DCD18FB" wp14:editId="70444859">
            <wp:simplePos x="0" y="0"/>
            <wp:positionH relativeFrom="column">
              <wp:align>right</wp:align>
            </wp:positionH>
            <wp:positionV relativeFrom="paragraph">
              <wp:posOffset>162616</wp:posOffset>
            </wp:positionV>
            <wp:extent cx="662305" cy="714375"/>
            <wp:effectExtent l="0" t="0" r="4445" b="9525"/>
            <wp:wrapThrough wrapText="bothSides">
              <wp:wrapPolygon edited="0">
                <wp:start x="0" y="0"/>
                <wp:lineTo x="0" y="21312"/>
                <wp:lineTo x="21124" y="21312"/>
                <wp:lineTo x="21124" y="0"/>
                <wp:lineTo x="0" y="0"/>
              </wp:wrapPolygon>
            </wp:wrapThrough>
            <wp:docPr id="4" name="Picture 4" descr="C:\Users\Jolly\Downloads\IMG_3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IMG_35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E7C">
        <w:rPr>
          <w:bCs/>
          <w:color w:val="000000"/>
          <w:sz w:val="18"/>
          <w:szCs w:val="18"/>
        </w:rPr>
        <w:t xml:space="preserve">Are we living in a </w:t>
      </w:r>
      <w:proofErr w:type="spellStart"/>
      <w:r w:rsidRPr="006A7E7C">
        <w:rPr>
          <w:bCs/>
          <w:color w:val="000000"/>
          <w:sz w:val="18"/>
          <w:szCs w:val="18"/>
        </w:rPr>
        <w:t>kairos</w:t>
      </w:r>
      <w:proofErr w:type="spellEnd"/>
      <w:r w:rsidRPr="006A7E7C">
        <w:rPr>
          <w:bCs/>
          <w:color w:val="000000"/>
          <w:sz w:val="18"/>
          <w:szCs w:val="18"/>
        </w:rPr>
        <w:t xml:space="preserve"> moment?  Want to understand God's heart for missions?  The Kairos Course</w:t>
      </w:r>
      <w:r>
        <w:rPr>
          <w:bCs/>
          <w:color w:val="000000"/>
          <w:sz w:val="18"/>
          <w:szCs w:val="18"/>
        </w:rPr>
        <w:t xml:space="preserve"> (Mandarin)</w:t>
      </w:r>
      <w:r w:rsidRPr="006A7E7C">
        <w:rPr>
          <w:bCs/>
          <w:color w:val="000000"/>
          <w:sz w:val="18"/>
          <w:szCs w:val="18"/>
        </w:rPr>
        <w:t xml:space="preserve"> is </w:t>
      </w:r>
      <w:r>
        <w:rPr>
          <w:bCs/>
          <w:color w:val="000000"/>
          <w:sz w:val="18"/>
          <w:szCs w:val="18"/>
        </w:rPr>
        <w:t>meant</w:t>
      </w:r>
      <w:r w:rsidRPr="006A7E7C">
        <w:rPr>
          <w:bCs/>
          <w:color w:val="000000"/>
          <w:sz w:val="18"/>
          <w:szCs w:val="18"/>
        </w:rPr>
        <w:t xml:space="preserve"> for you!  Scheduled in Aug. 2024:</w:t>
      </w:r>
    </w:p>
    <w:p w14:paraId="101F393C" w14:textId="77777777" w:rsidR="00761D94" w:rsidRPr="006A7E7C" w:rsidRDefault="00761D94" w:rsidP="00761D94">
      <w:pPr>
        <w:pStyle w:val="ListParagraph"/>
        <w:spacing w:line="200" w:lineRule="exact"/>
        <w:ind w:left="907"/>
        <w:jc w:val="both"/>
        <w:rPr>
          <w:bCs/>
          <w:color w:val="000000"/>
          <w:sz w:val="18"/>
          <w:szCs w:val="18"/>
        </w:rPr>
      </w:pPr>
      <w:r w:rsidRPr="006A7E7C">
        <w:rPr>
          <w:bCs/>
          <w:color w:val="000000"/>
          <w:sz w:val="18"/>
          <w:szCs w:val="18"/>
        </w:rPr>
        <w:t>Sat., Aug. 17 &amp; 24 (9:00 am - 5:00 pm) (in-person)</w:t>
      </w:r>
      <w:r w:rsidRPr="006352A3">
        <w:rPr>
          <w:rFonts w:asciiTheme="minorHAnsi" w:eastAsia="DFKai-SB" w:hAnsiTheme="minorHAnsi" w:cstheme="minorHAnsi"/>
          <w:bCs/>
          <w:noProof/>
          <w:sz w:val="18"/>
          <w:szCs w:val="18"/>
        </w:rPr>
        <w:t xml:space="preserve"> </w:t>
      </w:r>
    </w:p>
    <w:p w14:paraId="18E37962" w14:textId="77777777" w:rsidR="00761D94" w:rsidRPr="006A7E7C" w:rsidRDefault="00761D94" w:rsidP="00761D94">
      <w:pPr>
        <w:pStyle w:val="ListParagraph"/>
        <w:spacing w:line="200" w:lineRule="exact"/>
        <w:ind w:left="907"/>
        <w:jc w:val="both"/>
        <w:rPr>
          <w:bCs/>
          <w:color w:val="000000"/>
          <w:sz w:val="18"/>
          <w:szCs w:val="18"/>
        </w:rPr>
      </w:pPr>
      <w:r w:rsidRPr="006A7E7C">
        <w:rPr>
          <w:bCs/>
          <w:color w:val="000000"/>
          <w:sz w:val="18"/>
          <w:szCs w:val="18"/>
        </w:rPr>
        <w:t>Sun., Aug. 18 &amp; 25 (2:00</w:t>
      </w:r>
      <w:r>
        <w:rPr>
          <w:bCs/>
          <w:color w:val="000000"/>
          <w:sz w:val="18"/>
          <w:szCs w:val="18"/>
        </w:rPr>
        <w:t xml:space="preserve"> pm</w:t>
      </w:r>
      <w:r w:rsidRPr="006A7E7C">
        <w:rPr>
          <w:bCs/>
          <w:color w:val="000000"/>
          <w:sz w:val="18"/>
          <w:szCs w:val="18"/>
        </w:rPr>
        <w:t xml:space="preserve"> - 6:30 pm) (in-person)</w:t>
      </w:r>
    </w:p>
    <w:p w14:paraId="69B45C1F" w14:textId="77777777" w:rsidR="00761D94" w:rsidRPr="006A7E7C" w:rsidRDefault="00761D94" w:rsidP="00761D94">
      <w:pPr>
        <w:pStyle w:val="ListParagraph"/>
        <w:spacing w:line="200" w:lineRule="exact"/>
        <w:ind w:left="907"/>
        <w:jc w:val="both"/>
        <w:rPr>
          <w:bCs/>
          <w:color w:val="000000"/>
          <w:sz w:val="18"/>
          <w:szCs w:val="18"/>
        </w:rPr>
      </w:pPr>
      <w:r w:rsidRPr="006A7E7C">
        <w:rPr>
          <w:bCs/>
          <w:color w:val="000000"/>
          <w:sz w:val="18"/>
          <w:szCs w:val="18"/>
        </w:rPr>
        <w:t>Mon., Aug. 19 &amp; Thurs., Aug. 22 (7:30 - 10:00 pm, Zoom)</w:t>
      </w:r>
    </w:p>
    <w:p w14:paraId="473F01F4" w14:textId="77777777" w:rsidR="00761D94" w:rsidRDefault="00761D94" w:rsidP="00761D94">
      <w:pPr>
        <w:pStyle w:val="ListParagraph"/>
        <w:spacing w:line="200" w:lineRule="exact"/>
        <w:ind w:left="907"/>
        <w:jc w:val="both"/>
        <w:rPr>
          <w:bCs/>
          <w:color w:val="000000"/>
          <w:sz w:val="18"/>
          <w:szCs w:val="18"/>
        </w:rPr>
      </w:pPr>
      <w:r w:rsidRPr="006A7E7C">
        <w:rPr>
          <w:bCs/>
          <w:color w:val="000000"/>
          <w:sz w:val="18"/>
          <w:szCs w:val="18"/>
        </w:rPr>
        <w:t xml:space="preserve">Join </w:t>
      </w:r>
      <w:r>
        <w:rPr>
          <w:bCs/>
          <w:color w:val="000000"/>
          <w:sz w:val="18"/>
          <w:szCs w:val="18"/>
        </w:rPr>
        <w:t xml:space="preserve">others to explore how God is moving and how you can be a part of God's redemptive plan. </w:t>
      </w:r>
      <w:r w:rsidRPr="000D129C">
        <w:rPr>
          <w:b/>
          <w:bCs/>
          <w:color w:val="000000"/>
          <w:sz w:val="18"/>
          <w:szCs w:val="18"/>
        </w:rPr>
        <w:t>The cost is $125</w:t>
      </w:r>
      <w:r>
        <w:rPr>
          <w:bCs/>
          <w:color w:val="000000"/>
          <w:sz w:val="18"/>
          <w:szCs w:val="18"/>
        </w:rPr>
        <w:t xml:space="preserve">. </w:t>
      </w:r>
    </w:p>
    <w:p w14:paraId="573ACEAC" w14:textId="77777777" w:rsidR="00761D94" w:rsidRPr="006A7E7C" w:rsidRDefault="00761D94" w:rsidP="00761D94">
      <w:pPr>
        <w:pStyle w:val="ListParagraph"/>
        <w:spacing w:line="200" w:lineRule="exact"/>
        <w:ind w:left="907"/>
        <w:jc w:val="both"/>
        <w:rPr>
          <w:bCs/>
          <w:color w:val="000000"/>
          <w:sz w:val="18"/>
          <w:szCs w:val="18"/>
        </w:rPr>
      </w:pPr>
      <w:r>
        <w:rPr>
          <w:bCs/>
          <w:color w:val="000000"/>
          <w:sz w:val="18"/>
          <w:szCs w:val="18"/>
        </w:rPr>
        <w:t xml:space="preserve">For more information, contact </w:t>
      </w:r>
      <w:r w:rsidRPr="004E1CCA">
        <w:rPr>
          <w:rFonts w:hint="eastAsia"/>
          <w:bCs/>
          <w:color w:val="000000"/>
          <w:sz w:val="18"/>
          <w:szCs w:val="18"/>
        </w:rPr>
        <w:t>Sister</w:t>
      </w:r>
      <w:r w:rsidRPr="004E1CCA">
        <w:rPr>
          <w:bCs/>
          <w:color w:val="000000"/>
          <w:sz w:val="18"/>
          <w:szCs w:val="18"/>
        </w:rPr>
        <w:t xml:space="preserve"> </w:t>
      </w:r>
      <w:r w:rsidRPr="004E1CCA">
        <w:rPr>
          <w:rFonts w:hint="eastAsia"/>
          <w:bCs/>
          <w:color w:val="000000"/>
          <w:sz w:val="18"/>
          <w:szCs w:val="18"/>
        </w:rPr>
        <w:t>Huang</w:t>
      </w:r>
      <w:r>
        <w:rPr>
          <w:bCs/>
          <w:color w:val="000000"/>
          <w:sz w:val="18"/>
          <w:szCs w:val="18"/>
        </w:rPr>
        <w:t xml:space="preserve"> at 626-224-4298.</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900"/>
      </w:tblGrid>
      <w:tr w:rsidR="00761D94" w:rsidRPr="00430845" w14:paraId="4E6DB0F3" w14:textId="77777777" w:rsidTr="00501E9C">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06177EF2" w14:textId="77777777" w:rsidR="00761D94" w:rsidRPr="00FE1A53" w:rsidRDefault="00761D94" w:rsidP="00501E9C">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761D94" w:rsidRPr="00430845" w14:paraId="30387160" w14:textId="77777777" w:rsidTr="00501E9C">
        <w:trPr>
          <w:cantSplit/>
          <w:trHeight w:val="237"/>
        </w:trPr>
        <w:tc>
          <w:tcPr>
            <w:tcW w:w="715" w:type="dxa"/>
            <w:vMerge w:val="restart"/>
            <w:tcBorders>
              <w:top w:val="single" w:sz="4" w:space="0" w:color="auto"/>
              <w:left w:val="single" w:sz="4" w:space="0" w:color="auto"/>
              <w:right w:val="single" w:sz="4" w:space="0" w:color="auto"/>
            </w:tcBorders>
            <w:vAlign w:val="center"/>
          </w:tcPr>
          <w:p w14:paraId="612A4C77" w14:textId="77777777" w:rsidR="00761D94" w:rsidRPr="00430845"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2EC46A8A"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40380CE5"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41538216"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3BB2581D"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43EB2D5F"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761D94" w:rsidRPr="00430845" w14:paraId="2A5532B3" w14:textId="77777777" w:rsidTr="00501E9C">
        <w:trPr>
          <w:cantSplit/>
          <w:trHeight w:val="239"/>
        </w:trPr>
        <w:tc>
          <w:tcPr>
            <w:tcW w:w="715" w:type="dxa"/>
            <w:vMerge/>
            <w:tcBorders>
              <w:left w:val="single" w:sz="4" w:space="0" w:color="auto"/>
              <w:bottom w:val="single" w:sz="4" w:space="0" w:color="auto"/>
              <w:right w:val="single" w:sz="4" w:space="0" w:color="auto"/>
            </w:tcBorders>
            <w:vAlign w:val="center"/>
          </w:tcPr>
          <w:p w14:paraId="00623DE1" w14:textId="77777777" w:rsidR="00761D94" w:rsidRPr="00430845"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53EC9796"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36802DD6"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6E6B3285"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217E18F8"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7D90B749"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14:paraId="33D45984"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00" w:type="dxa"/>
            <w:tcBorders>
              <w:left w:val="single" w:sz="4" w:space="0" w:color="auto"/>
              <w:bottom w:val="single" w:sz="4" w:space="0" w:color="auto"/>
              <w:right w:val="single" w:sz="4" w:space="0" w:color="auto"/>
            </w:tcBorders>
            <w:vAlign w:val="center"/>
          </w:tcPr>
          <w:p w14:paraId="747AE94D" w14:textId="77777777" w:rsidR="00761D94" w:rsidRPr="00FE1A53" w:rsidRDefault="00761D94" w:rsidP="00501E9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761D94" w:rsidRPr="00430845" w14:paraId="7E093F5E" w14:textId="77777777" w:rsidTr="00501E9C">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2186BD18" w14:textId="77777777" w:rsidR="00761D94" w:rsidRPr="00430845" w:rsidRDefault="00761D94" w:rsidP="00501E9C">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491100CF"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112</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C58DCCB"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249</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81B182F"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72</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27BA501"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95</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C7600B7"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6062EF2"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643B1CF"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20</w:t>
            </w:r>
          </w:p>
        </w:tc>
      </w:tr>
      <w:tr w:rsidR="00761D94" w:rsidRPr="00430845" w14:paraId="7430D836" w14:textId="77777777" w:rsidTr="00501E9C">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3D0EBF0" w14:textId="77777777" w:rsidR="00761D94" w:rsidRPr="00430845" w:rsidRDefault="00761D94" w:rsidP="00501E9C">
            <w:pPr>
              <w:spacing w:line="220" w:lineRule="exact"/>
              <w:ind w:left="-43" w:right="-43"/>
              <w:jc w:val="center"/>
              <w:rPr>
                <w:rFonts w:eastAsia="PMingLiU"/>
                <w:b/>
                <w:i/>
                <w:sz w:val="13"/>
                <w:szCs w:val="13"/>
                <w:lang w:eastAsia="en-US"/>
              </w:rPr>
            </w:pPr>
            <w:r w:rsidRPr="00430845">
              <w:rPr>
                <w:rFonts w:eastAsia="PMingLiU"/>
                <w:b/>
                <w:i/>
                <w:sz w:val="13"/>
                <w:szCs w:val="13"/>
                <w:lang w:eastAsia="en-US"/>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0F83A84"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DE9BC1D" w14:textId="77777777" w:rsidR="00761D94" w:rsidRPr="00C135EB" w:rsidRDefault="00761D94" w:rsidP="00501E9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AE25610" w14:textId="77777777" w:rsidR="00761D94" w:rsidRPr="00C135EB" w:rsidRDefault="00761D94" w:rsidP="00501E9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80C8020"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29C1D12"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A142663"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2117E8F"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61D94" w:rsidRPr="00430845" w14:paraId="0EC9445F" w14:textId="77777777" w:rsidTr="00501E9C">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0E38C87" w14:textId="77777777" w:rsidR="00761D94" w:rsidRPr="00430845" w:rsidRDefault="00761D94" w:rsidP="00501E9C">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492D9A8"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102</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0B4C7DE" w14:textId="77777777" w:rsidR="00761D94" w:rsidRPr="00C135EB" w:rsidRDefault="00761D94" w:rsidP="00501E9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2644E38" w14:textId="77777777" w:rsidR="00761D94" w:rsidRPr="00C135EB" w:rsidRDefault="00761D94" w:rsidP="00501E9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C135EB">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D196128"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1B118D2"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212003C"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55</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79FF6BB"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61D94" w:rsidRPr="00430845" w14:paraId="36E5C215" w14:textId="77777777" w:rsidTr="00501E9C">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5A509B38" w14:textId="77777777" w:rsidR="00761D94" w:rsidRPr="00430845" w:rsidRDefault="00761D94" w:rsidP="00501E9C">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615FA1B6"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18</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2CCBB250"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1D846FD2"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9</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7CC28D13"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8</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EAAFE2C"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nil"/>
              <w:right w:val="single" w:sz="4" w:space="0" w:color="auto"/>
            </w:tcBorders>
            <w:shd w:val="clear" w:color="auto" w:fill="auto"/>
          </w:tcPr>
          <w:p w14:paraId="10E5C9F6"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00" w:type="dxa"/>
            <w:tcBorders>
              <w:top w:val="dotted" w:sz="4" w:space="0" w:color="DBE5F1" w:themeColor="accent1" w:themeTint="33"/>
              <w:left w:val="single" w:sz="4" w:space="0" w:color="auto"/>
              <w:bottom w:val="nil"/>
              <w:right w:val="single" w:sz="4" w:space="0" w:color="auto"/>
            </w:tcBorders>
            <w:shd w:val="clear" w:color="auto" w:fill="auto"/>
          </w:tcPr>
          <w:p w14:paraId="5A818C07" w14:textId="77777777" w:rsidR="00761D94" w:rsidRPr="00C135EB" w:rsidRDefault="00761D94" w:rsidP="00501E9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61D94" w:rsidRPr="00430845" w14:paraId="48C0DE42" w14:textId="77777777" w:rsidTr="00501E9C">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7537BCB" w14:textId="77777777" w:rsidR="00761D94" w:rsidRPr="00FE1A53" w:rsidRDefault="00761D94" w:rsidP="00501E9C">
            <w:pPr>
              <w:spacing w:line="220" w:lineRule="exact"/>
              <w:jc w:val="both"/>
              <w:rPr>
                <w:b/>
                <w:sz w:val="18"/>
                <w:szCs w:val="18"/>
              </w:rPr>
            </w:pPr>
            <w:r w:rsidRPr="00FE1A53">
              <w:rPr>
                <w:b/>
                <w:sz w:val="18"/>
                <w:szCs w:val="18"/>
              </w:rPr>
              <w:t xml:space="preserve">                                                                                                                                       Total:</w:t>
            </w:r>
            <w:r>
              <w:rPr>
                <w:b/>
                <w:sz w:val="18"/>
                <w:szCs w:val="18"/>
              </w:rPr>
              <w:t xml:space="preserve"> 1,324</w:t>
            </w:r>
          </w:p>
        </w:tc>
      </w:tr>
      <w:tr w:rsidR="00761D94" w:rsidRPr="00430845" w14:paraId="610A359D" w14:textId="77777777" w:rsidTr="00501E9C">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2A1B56B4" w14:textId="77777777" w:rsidR="00761D94" w:rsidRPr="00FE1A53" w:rsidRDefault="00761D94" w:rsidP="00501E9C">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75DA113A" w14:textId="77777777" w:rsidR="00761D94" w:rsidRPr="00FE1A53" w:rsidRDefault="00761D94" w:rsidP="00501E9C">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49D3D61B" w14:textId="77777777" w:rsidR="00761D94" w:rsidRPr="00FE1A53" w:rsidRDefault="00761D94" w:rsidP="00501E9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EC9A359" w14:textId="77777777" w:rsidR="00761D94" w:rsidRPr="00FE1A53" w:rsidRDefault="00761D94" w:rsidP="00501E9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88C697E" w14:textId="77777777" w:rsidR="00761D94" w:rsidRPr="00FE1A53" w:rsidRDefault="00761D94" w:rsidP="00501E9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DB7F0A6" w14:textId="77777777" w:rsidR="00761D94" w:rsidRPr="00FE1A53" w:rsidRDefault="00761D94" w:rsidP="00501E9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497DD1B" w14:textId="77777777" w:rsidR="00761D94" w:rsidRPr="00FE1A53" w:rsidRDefault="00761D94" w:rsidP="00501E9C">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761D94" w:rsidRPr="00430845" w14:paraId="21DD0CE0" w14:textId="77777777" w:rsidTr="00501E9C">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5FB7BBF3" w14:textId="77777777" w:rsidR="00761D94" w:rsidRPr="00FE1A53" w:rsidRDefault="00761D94" w:rsidP="00501E9C">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6B2330B" w14:textId="77777777" w:rsidR="00761D94" w:rsidRPr="00FF5FD0" w:rsidRDefault="00761D94" w:rsidP="00501E9C">
            <w:pPr>
              <w:jc w:val="center"/>
              <w:rPr>
                <w:rFonts w:eastAsiaTheme="minorEastAsia"/>
                <w:sz w:val="16"/>
                <w:szCs w:val="16"/>
              </w:rPr>
            </w:pPr>
            <w:r w:rsidRPr="00E84B80">
              <w:rPr>
                <w:rFonts w:eastAsiaTheme="minorEastAsia"/>
                <w:sz w:val="16"/>
                <w:szCs w:val="16"/>
              </w:rPr>
              <w:t>11,973.36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D5CF7B4" w14:textId="77777777" w:rsidR="00761D94" w:rsidRPr="000D2BD7" w:rsidRDefault="00761D94" w:rsidP="00501E9C">
            <w:pPr>
              <w:jc w:val="center"/>
              <w:rPr>
                <w:rFonts w:eastAsiaTheme="minorEastAsia"/>
                <w:sz w:val="16"/>
                <w:szCs w:val="16"/>
              </w:rPr>
            </w:pPr>
            <w:r w:rsidRPr="007A252E">
              <w:rPr>
                <w:rFonts w:eastAsiaTheme="minorEastAsia"/>
                <w:sz w:val="16"/>
                <w:szCs w:val="16"/>
              </w:rPr>
              <w:t>22,077.60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2976B8A" w14:textId="77777777" w:rsidR="00761D94" w:rsidRPr="000D2BD7" w:rsidRDefault="00761D94" w:rsidP="00501E9C">
            <w:pPr>
              <w:jc w:val="center"/>
              <w:rPr>
                <w:rFonts w:eastAsiaTheme="minorEastAsia"/>
                <w:sz w:val="16"/>
                <w:szCs w:val="16"/>
              </w:rPr>
            </w:pPr>
            <w:r w:rsidRPr="007A252E">
              <w:rPr>
                <w:rFonts w:eastAsiaTheme="minorEastAsia"/>
                <w:sz w:val="16"/>
                <w:szCs w:val="16"/>
              </w:rPr>
              <w:t>6,081.55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56055AFB" w14:textId="77777777" w:rsidR="00761D94" w:rsidRPr="000D2BD7" w:rsidRDefault="00761D94" w:rsidP="00501E9C">
            <w:pPr>
              <w:jc w:val="center"/>
              <w:rPr>
                <w:rFonts w:eastAsiaTheme="minorEastAsia"/>
                <w:sz w:val="16"/>
                <w:szCs w:val="16"/>
              </w:rPr>
            </w:pPr>
            <w:r w:rsidRPr="007A252E">
              <w:rPr>
                <w:rFonts w:eastAsiaTheme="minorEastAsia"/>
                <w:sz w:val="16"/>
                <w:szCs w:val="16"/>
              </w:rPr>
              <w:t>4,850.32</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68044D3" w14:textId="77777777" w:rsidR="00761D94" w:rsidRPr="000D2BD7" w:rsidRDefault="00761D94" w:rsidP="00501E9C">
            <w:pPr>
              <w:jc w:val="center"/>
              <w:rPr>
                <w:rFonts w:eastAsiaTheme="minorEastAsia"/>
                <w:sz w:val="16"/>
                <w:szCs w:val="16"/>
              </w:rPr>
            </w:pPr>
            <w:r w:rsidRPr="007A252E">
              <w:rPr>
                <w:rFonts w:eastAsiaTheme="minorEastAsia"/>
                <w:sz w:val="16"/>
                <w:szCs w:val="16"/>
              </w:rPr>
              <w:t>8,704.00</w:t>
            </w:r>
          </w:p>
        </w:tc>
      </w:tr>
      <w:tr w:rsidR="00761D94" w:rsidRPr="00430845" w14:paraId="0141F1F5" w14:textId="77777777" w:rsidTr="00501E9C">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3843A606" w14:textId="77777777" w:rsidR="00761D94" w:rsidRPr="00FE1A53" w:rsidRDefault="00761D94" w:rsidP="00501E9C">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644F3F2" w14:textId="77777777" w:rsidR="00761D94" w:rsidRPr="00FF5FD0" w:rsidRDefault="00761D94" w:rsidP="00501E9C">
            <w:pPr>
              <w:jc w:val="center"/>
              <w:rPr>
                <w:rFonts w:eastAsiaTheme="minorEastAsia"/>
                <w:sz w:val="16"/>
                <w:szCs w:val="16"/>
              </w:rPr>
            </w:pPr>
            <w:r w:rsidRPr="00E84B80">
              <w:rPr>
                <w:rFonts w:eastAsiaTheme="minorEastAsia"/>
                <w:sz w:val="16"/>
                <w:szCs w:val="16"/>
              </w:rPr>
              <w:t>1,000.00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E4F547E" w14:textId="77777777" w:rsidR="00761D94" w:rsidRPr="000D2BD7" w:rsidRDefault="00761D94" w:rsidP="00501E9C">
            <w:pPr>
              <w:jc w:val="center"/>
              <w:rPr>
                <w:rFonts w:eastAsiaTheme="minorEastAsia"/>
                <w:sz w:val="16"/>
                <w:szCs w:val="16"/>
              </w:rPr>
            </w:pPr>
            <w:r w:rsidRPr="007A252E">
              <w:rPr>
                <w:rFonts w:eastAsiaTheme="minorEastAsia"/>
                <w:sz w:val="16"/>
                <w:szCs w:val="16"/>
              </w:rPr>
              <w:t>41.00</w:t>
            </w:r>
          </w:p>
        </w:tc>
        <w:tc>
          <w:tcPr>
            <w:tcW w:w="1170" w:type="dxa"/>
            <w:gridSpan w:val="2"/>
            <w:tcBorders>
              <w:top w:val="nil"/>
              <w:left w:val="nil"/>
              <w:bottom w:val="single" w:sz="4" w:space="0" w:color="000000"/>
              <w:right w:val="single" w:sz="4" w:space="0" w:color="000000"/>
            </w:tcBorders>
            <w:shd w:val="clear" w:color="auto" w:fill="auto"/>
            <w:vAlign w:val="center"/>
          </w:tcPr>
          <w:p w14:paraId="74694DD9" w14:textId="77777777" w:rsidR="00761D94" w:rsidRPr="000D2BD7" w:rsidRDefault="00761D94" w:rsidP="00501E9C">
            <w:pPr>
              <w:jc w:val="center"/>
              <w:rPr>
                <w:rFonts w:eastAsiaTheme="minorEastAsia"/>
                <w:sz w:val="16"/>
                <w:szCs w:val="16"/>
              </w:rPr>
            </w:pPr>
            <w:r w:rsidRPr="007A252E">
              <w:rPr>
                <w:rFonts w:eastAsiaTheme="minorEastAsia"/>
                <w:sz w:val="16"/>
                <w:szCs w:val="16"/>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06DC6337" w14:textId="77777777" w:rsidR="00761D94" w:rsidRPr="000D2BD7" w:rsidRDefault="00761D94" w:rsidP="00501E9C">
            <w:pPr>
              <w:jc w:val="center"/>
              <w:rPr>
                <w:rFonts w:eastAsiaTheme="minorEastAsia"/>
                <w:sz w:val="16"/>
                <w:szCs w:val="16"/>
              </w:rPr>
            </w:pPr>
            <w:r w:rsidRPr="007A252E">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4FD6DF50" w14:textId="77777777" w:rsidR="00761D94" w:rsidRPr="000D2BD7" w:rsidRDefault="00761D94" w:rsidP="00501E9C">
            <w:pPr>
              <w:jc w:val="center"/>
              <w:rPr>
                <w:rFonts w:eastAsiaTheme="minorEastAsia"/>
                <w:sz w:val="16"/>
                <w:szCs w:val="16"/>
              </w:rPr>
            </w:pPr>
            <w:r w:rsidRPr="007A252E">
              <w:rPr>
                <w:rFonts w:eastAsiaTheme="minorEastAsia"/>
                <w:sz w:val="16"/>
                <w:szCs w:val="16"/>
              </w:rPr>
              <w:t>550.00</w:t>
            </w:r>
          </w:p>
        </w:tc>
      </w:tr>
      <w:tr w:rsidR="00761D94" w:rsidRPr="00430845" w14:paraId="4DDDE221" w14:textId="77777777" w:rsidTr="00501E9C">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59EBFB13" w14:textId="77777777" w:rsidR="00761D94" w:rsidRPr="00FE1A53" w:rsidRDefault="00761D94" w:rsidP="00501E9C">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D0BF526" w14:textId="77777777" w:rsidR="00761D94" w:rsidRPr="00FF5FD0" w:rsidRDefault="00761D94" w:rsidP="00501E9C">
            <w:pPr>
              <w:jc w:val="center"/>
              <w:rPr>
                <w:rFonts w:eastAsiaTheme="minorEastAsia"/>
                <w:sz w:val="16"/>
                <w:szCs w:val="16"/>
              </w:rPr>
            </w:pPr>
            <w:r w:rsidRPr="00E84B80">
              <w:rPr>
                <w:rFonts w:eastAsiaTheme="minorEastAsia"/>
                <w:sz w:val="16"/>
                <w:szCs w:val="16"/>
              </w:rPr>
              <w:t>535.00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EC891AA" w14:textId="77777777" w:rsidR="00761D94" w:rsidRPr="000D2BD7" w:rsidRDefault="00761D94" w:rsidP="00501E9C">
            <w:pPr>
              <w:jc w:val="center"/>
              <w:rPr>
                <w:rFonts w:eastAsiaTheme="minorEastAsia"/>
                <w:sz w:val="16"/>
                <w:szCs w:val="16"/>
              </w:rPr>
            </w:pPr>
            <w:r w:rsidRPr="007A252E">
              <w:rPr>
                <w:rFonts w:eastAsiaTheme="minorEastAsia"/>
                <w:sz w:val="16"/>
                <w:szCs w:val="16"/>
              </w:rPr>
              <w:t>2,768.00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4F88FEF3" w14:textId="77777777" w:rsidR="00761D94" w:rsidRPr="000D2BD7" w:rsidRDefault="00761D94" w:rsidP="00501E9C">
            <w:pPr>
              <w:jc w:val="center"/>
              <w:rPr>
                <w:rFonts w:eastAsiaTheme="minorEastAsia"/>
                <w:sz w:val="16"/>
                <w:szCs w:val="16"/>
              </w:rPr>
            </w:pPr>
            <w:r w:rsidRPr="007A252E">
              <w:rPr>
                <w:rFonts w:eastAsiaTheme="minorEastAsia"/>
                <w:sz w:val="16"/>
                <w:szCs w:val="16"/>
              </w:rPr>
              <w:t>3,100.00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55A98219" w14:textId="77777777" w:rsidR="00761D94" w:rsidRPr="000D2BD7" w:rsidRDefault="00761D94" w:rsidP="00501E9C">
            <w:pPr>
              <w:jc w:val="center"/>
              <w:rPr>
                <w:rFonts w:eastAsiaTheme="minorEastAsia"/>
                <w:sz w:val="16"/>
                <w:szCs w:val="16"/>
              </w:rPr>
            </w:pPr>
            <w:r w:rsidRPr="007A252E">
              <w:rPr>
                <w:rFonts w:eastAsiaTheme="minorEastAsia"/>
                <w:sz w:val="16"/>
                <w:szCs w:val="16"/>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2F0E068" w14:textId="77777777" w:rsidR="00761D94" w:rsidRPr="000D2BD7" w:rsidRDefault="00761D94" w:rsidP="00501E9C">
            <w:pPr>
              <w:jc w:val="center"/>
              <w:rPr>
                <w:rFonts w:eastAsiaTheme="minorEastAsia"/>
                <w:sz w:val="16"/>
                <w:szCs w:val="16"/>
              </w:rPr>
            </w:pPr>
            <w:r w:rsidRPr="007A252E">
              <w:rPr>
                <w:rFonts w:eastAsiaTheme="minorEastAsia"/>
                <w:sz w:val="16"/>
                <w:szCs w:val="16"/>
              </w:rPr>
              <w:t>851.00</w:t>
            </w:r>
          </w:p>
        </w:tc>
      </w:tr>
      <w:tr w:rsidR="00761D94" w:rsidRPr="00430845" w14:paraId="62D429F4" w14:textId="77777777" w:rsidTr="00501E9C">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438D87D" w14:textId="77777777" w:rsidR="00761D94" w:rsidRPr="001048DA" w:rsidRDefault="00761D94" w:rsidP="00501E9C">
            <w:pPr>
              <w:spacing w:line="220" w:lineRule="exact"/>
              <w:ind w:left="-43" w:right="-43"/>
              <w:jc w:val="center"/>
              <w:rPr>
                <w:rFonts w:eastAsia="UWCXMF (Big5)"/>
                <w:b/>
                <w:i/>
                <w:sz w:val="14"/>
                <w:szCs w:val="14"/>
                <w:lang w:eastAsia="zh-TW"/>
              </w:rPr>
            </w:pP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3D61EB6" w14:textId="77777777" w:rsidR="00761D94" w:rsidRPr="00BA2CFE" w:rsidRDefault="00761D94" w:rsidP="00501E9C">
            <w:pPr>
              <w:jc w:val="center"/>
              <w:rPr>
                <w:rFonts w:eastAsiaTheme="minorEastAsia"/>
                <w:sz w:val="16"/>
                <w:szCs w:val="16"/>
              </w:rPr>
            </w:pPr>
            <w:r>
              <w:rPr>
                <w:rFonts w:eastAsiaTheme="minorEastAsia"/>
                <w:sz w:val="16"/>
                <w:szCs w:val="16"/>
              </w:rPr>
              <w:t>(7,707)</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864E3C9" w14:textId="77777777" w:rsidR="00761D94" w:rsidRPr="00837D6A" w:rsidRDefault="00761D94" w:rsidP="00501E9C">
            <w:pPr>
              <w:jc w:val="center"/>
              <w:rPr>
                <w:rFonts w:eastAsiaTheme="minorEastAsia"/>
                <w:sz w:val="16"/>
                <w:szCs w:val="16"/>
              </w:rPr>
            </w:pPr>
            <w:r>
              <w:rPr>
                <w:rFonts w:eastAsiaTheme="minorEastAsia"/>
                <w:sz w:val="16"/>
                <w:szCs w:val="16"/>
              </w:rPr>
              <w:t>48,685</w:t>
            </w:r>
            <w:r w:rsidRPr="00837D6A">
              <w:rPr>
                <w:rFonts w:eastAsiaTheme="minorEastAsia"/>
                <w:sz w:val="16"/>
                <w:szCs w:val="16"/>
              </w:rPr>
              <w:t xml:space="preserve">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018394A7" w14:textId="77777777" w:rsidR="00761D94" w:rsidRPr="00837D6A" w:rsidRDefault="00761D94" w:rsidP="00501E9C">
            <w:pPr>
              <w:jc w:val="center"/>
              <w:rPr>
                <w:rFonts w:eastAsiaTheme="minorEastAsia"/>
                <w:sz w:val="16"/>
                <w:szCs w:val="16"/>
              </w:rPr>
            </w:pPr>
            <w:r>
              <w:rPr>
                <w:rFonts w:eastAsiaTheme="minorEastAsia"/>
                <w:sz w:val="16"/>
                <w:szCs w:val="16"/>
              </w:rPr>
              <w:t>(17,638</w:t>
            </w:r>
            <w:r w:rsidRPr="00837D6A">
              <w:rPr>
                <w:rFonts w:eastAsiaTheme="minorEastAsia"/>
                <w:sz w:val="16"/>
                <w:szCs w:val="16"/>
              </w:rPr>
              <w:t>)</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FEA7D19" w14:textId="77777777" w:rsidR="00761D94" w:rsidRPr="00837D6A" w:rsidRDefault="00761D94" w:rsidP="00501E9C">
            <w:pPr>
              <w:jc w:val="center"/>
              <w:rPr>
                <w:rFonts w:eastAsiaTheme="minorEastAsia"/>
                <w:sz w:val="16"/>
                <w:szCs w:val="16"/>
              </w:rPr>
            </w:pPr>
            <w:r>
              <w:rPr>
                <w:rFonts w:eastAsiaTheme="minorEastAsia"/>
                <w:sz w:val="16"/>
                <w:szCs w:val="16"/>
              </w:rPr>
              <w:t>17,386</w:t>
            </w:r>
            <w:r w:rsidRPr="00837D6A">
              <w:rPr>
                <w:rFonts w:eastAsiaTheme="minorEastAsia"/>
                <w:sz w:val="16"/>
                <w:szCs w:val="16"/>
              </w:rPr>
              <w:t xml:space="preserve">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1CDE4ED" w14:textId="77777777" w:rsidR="00761D94" w:rsidRPr="00837D6A" w:rsidRDefault="00761D94" w:rsidP="00501E9C">
            <w:pPr>
              <w:jc w:val="center"/>
              <w:rPr>
                <w:rFonts w:eastAsiaTheme="minorEastAsia"/>
                <w:sz w:val="16"/>
                <w:szCs w:val="16"/>
              </w:rPr>
            </w:pPr>
            <w:r>
              <w:rPr>
                <w:rFonts w:eastAsiaTheme="minorEastAsia"/>
                <w:sz w:val="16"/>
                <w:szCs w:val="16"/>
              </w:rPr>
              <w:t>23,063</w:t>
            </w:r>
          </w:p>
        </w:tc>
      </w:tr>
      <w:tr w:rsidR="00761D94" w:rsidRPr="00430845" w14:paraId="15826CDE" w14:textId="77777777" w:rsidTr="00501E9C">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5A73AD" w14:textId="77777777" w:rsidR="00761D94" w:rsidRPr="00FE1A53" w:rsidRDefault="00761D94" w:rsidP="00501E9C">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-06</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91454E5" w14:textId="77777777" w:rsidR="00761D94" w:rsidRPr="00BA2CFE" w:rsidRDefault="00761D94" w:rsidP="00501E9C">
            <w:pPr>
              <w:jc w:val="center"/>
              <w:rPr>
                <w:rFonts w:eastAsiaTheme="minorEastAsia"/>
                <w:sz w:val="16"/>
                <w:szCs w:val="16"/>
              </w:rPr>
            </w:pPr>
            <w:r>
              <w:rPr>
                <w:rFonts w:eastAsiaTheme="minorEastAsia"/>
                <w:sz w:val="16"/>
                <w:szCs w:val="16"/>
              </w:rPr>
              <w:t>44,494</w:t>
            </w:r>
            <w:r w:rsidRPr="00BA2CFE">
              <w:rPr>
                <w:rFonts w:eastAsiaTheme="minorEastAsia"/>
                <w:sz w:val="16"/>
                <w:szCs w:val="16"/>
              </w:rPr>
              <w:t xml:space="preserve">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0C098CA5" w14:textId="77777777" w:rsidR="00761D94" w:rsidRPr="00837D6A" w:rsidRDefault="00761D94" w:rsidP="00501E9C">
            <w:pPr>
              <w:jc w:val="center"/>
              <w:rPr>
                <w:rFonts w:eastAsiaTheme="minorEastAsia"/>
                <w:sz w:val="16"/>
                <w:szCs w:val="16"/>
              </w:rPr>
            </w:pPr>
            <w:r>
              <w:rPr>
                <w:rFonts w:eastAsiaTheme="minorEastAsia"/>
                <w:sz w:val="16"/>
                <w:szCs w:val="16"/>
              </w:rPr>
              <w:t>73,120</w:t>
            </w:r>
            <w:r w:rsidRPr="00837D6A">
              <w:rPr>
                <w:rFonts w:eastAsiaTheme="minorEastAsia"/>
                <w:sz w:val="16"/>
                <w:szCs w:val="16"/>
              </w:rPr>
              <w:t xml:space="preserve"> </w:t>
            </w:r>
          </w:p>
        </w:tc>
        <w:tc>
          <w:tcPr>
            <w:tcW w:w="1170" w:type="dxa"/>
            <w:gridSpan w:val="2"/>
            <w:tcBorders>
              <w:top w:val="nil"/>
              <w:left w:val="nil"/>
              <w:bottom w:val="single" w:sz="4" w:space="0" w:color="000000"/>
              <w:right w:val="single" w:sz="4" w:space="0" w:color="000000"/>
            </w:tcBorders>
            <w:shd w:val="clear" w:color="auto" w:fill="auto"/>
            <w:vAlign w:val="center"/>
          </w:tcPr>
          <w:p w14:paraId="65654153" w14:textId="77777777" w:rsidR="00761D94" w:rsidRPr="00837D6A" w:rsidRDefault="00761D94" w:rsidP="00501E9C">
            <w:pPr>
              <w:jc w:val="center"/>
              <w:rPr>
                <w:rFonts w:eastAsiaTheme="minorEastAsia"/>
                <w:sz w:val="16"/>
                <w:szCs w:val="16"/>
              </w:rPr>
            </w:pPr>
            <w:r>
              <w:rPr>
                <w:rFonts w:eastAsiaTheme="minorEastAsia"/>
                <w:sz w:val="16"/>
                <w:szCs w:val="16"/>
              </w:rPr>
              <w:t>(67,255</w:t>
            </w:r>
            <w:r w:rsidRPr="00837D6A">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vAlign w:val="center"/>
          </w:tcPr>
          <w:p w14:paraId="7887ED82" w14:textId="77777777" w:rsidR="00761D94" w:rsidRPr="00837D6A" w:rsidRDefault="00761D94" w:rsidP="00501E9C">
            <w:pPr>
              <w:jc w:val="center"/>
              <w:rPr>
                <w:rFonts w:eastAsiaTheme="minorEastAsia"/>
                <w:sz w:val="16"/>
                <w:szCs w:val="16"/>
              </w:rPr>
            </w:pPr>
            <w:r>
              <w:rPr>
                <w:rFonts w:eastAsiaTheme="minorEastAsia"/>
                <w:sz w:val="16"/>
                <w:szCs w:val="16"/>
              </w:rPr>
              <w:t>46,083</w:t>
            </w:r>
            <w:r w:rsidRPr="00837D6A">
              <w:rPr>
                <w:rFonts w:eastAsiaTheme="minorEastAsia"/>
                <w:sz w:val="16"/>
                <w:szCs w:val="16"/>
              </w:rPr>
              <w:t xml:space="preserve"> </w:t>
            </w:r>
          </w:p>
        </w:tc>
        <w:tc>
          <w:tcPr>
            <w:tcW w:w="1080" w:type="dxa"/>
            <w:gridSpan w:val="2"/>
            <w:tcBorders>
              <w:top w:val="nil"/>
              <w:left w:val="nil"/>
              <w:bottom w:val="single" w:sz="4" w:space="0" w:color="000000"/>
              <w:right w:val="single" w:sz="4" w:space="0" w:color="000000"/>
            </w:tcBorders>
            <w:shd w:val="clear" w:color="auto" w:fill="auto"/>
            <w:vAlign w:val="center"/>
          </w:tcPr>
          <w:p w14:paraId="11AF84B2" w14:textId="77777777" w:rsidR="00761D94" w:rsidRPr="00837D6A" w:rsidRDefault="00761D94" w:rsidP="00501E9C">
            <w:pPr>
              <w:jc w:val="center"/>
              <w:rPr>
                <w:rFonts w:eastAsiaTheme="minorEastAsia"/>
                <w:sz w:val="16"/>
                <w:szCs w:val="16"/>
              </w:rPr>
            </w:pPr>
            <w:r>
              <w:rPr>
                <w:rFonts w:eastAsiaTheme="minorEastAsia"/>
                <w:sz w:val="16"/>
                <w:szCs w:val="16"/>
              </w:rPr>
              <w:t>(25,191</w:t>
            </w:r>
            <w:r w:rsidRPr="00837D6A">
              <w:rPr>
                <w:rFonts w:eastAsiaTheme="minorEastAsia"/>
                <w:sz w:val="16"/>
                <w:szCs w:val="16"/>
              </w:rPr>
              <w:t>)</w:t>
            </w:r>
          </w:p>
        </w:tc>
      </w:tr>
    </w:tbl>
    <w:p w14:paraId="16E79928" w14:textId="77777777" w:rsidR="002502BC" w:rsidRDefault="002502BC" w:rsidP="00AD1DDF">
      <w:pPr>
        <w:pBdr>
          <w:top w:val="nil"/>
          <w:left w:val="nil"/>
          <w:bottom w:val="nil"/>
          <w:right w:val="nil"/>
          <w:between w:val="nil"/>
        </w:pBdr>
        <w:spacing w:after="120"/>
        <w:rPr>
          <w:color w:val="000000"/>
          <w:sz w:val="24"/>
          <w:szCs w:val="24"/>
          <w:highlight w:val="white"/>
        </w:rPr>
      </w:pPr>
    </w:p>
    <w:sectPr w:rsidR="002502BC">
      <w:pgSz w:w="15840" w:h="12240" w:orient="landscape"/>
      <w:pgMar w:top="403" w:right="360" w:bottom="245" w:left="432" w:header="0" w:footer="0" w:gutter="0"/>
      <w:pgNumType w:start="1"/>
      <w:cols w:num="2" w:space="720" w:equalWidth="0">
        <w:col w:w="7224" w:space="600"/>
        <w:col w:w="722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Ác¤¤·¢ UWCZK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Helvetica Neue">
    <w:charset w:val="00"/>
    <w:family w:val="auto"/>
    <w:pitch w:val="variable"/>
    <w:sig w:usb0="00000003" w:usb1="500079DB" w:usb2="00000010" w:usb3="00000000" w:csb0="00000001" w:csb1="00000000"/>
  </w:font>
  <w:font w:name="KaiTi">
    <w:charset w:val="86"/>
    <w:family w:val="modern"/>
    <w:pitch w:val="fixed"/>
    <w:sig w:usb0="800002BF" w:usb1="38CF7CFA" w:usb2="00000016" w:usb3="00000000" w:csb0="00040001"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09F"/>
    <w:multiLevelType w:val="multilevel"/>
    <w:tmpl w:val="C7D4AD3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CD57959"/>
    <w:multiLevelType w:val="multilevel"/>
    <w:tmpl w:val="5C220124"/>
    <w:lvl w:ilvl="0">
      <w:start w:val="1"/>
      <w:numFmt w:val="decimal"/>
      <w:pStyle w:val="ListBullet"/>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5A271E"/>
    <w:multiLevelType w:val="multilevel"/>
    <w:tmpl w:val="EAF07DCA"/>
    <w:lvl w:ilvl="0">
      <w:start w:val="1"/>
      <w:numFmt w:val="decimal"/>
      <w:pStyle w:val="ListBullet2"/>
      <w:lvlText w:val="%1."/>
      <w:lvlJc w:val="left"/>
      <w:pPr>
        <w:ind w:left="720" w:hanging="360"/>
      </w:pPr>
      <w:rPr>
        <w:b w:val="0"/>
        <w:sz w:val="18"/>
        <w:szCs w:val="1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58947902">
    <w:abstractNumId w:val="2"/>
  </w:num>
  <w:num w:numId="2" w16cid:durableId="491408473">
    <w:abstractNumId w:val="3"/>
  </w:num>
  <w:num w:numId="3" w16cid:durableId="1971475616">
    <w:abstractNumId w:val="0"/>
  </w:num>
  <w:num w:numId="4" w16cid:durableId="189157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466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824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978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226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809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838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055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3E"/>
    <w:rsid w:val="000C5467"/>
    <w:rsid w:val="002502BC"/>
    <w:rsid w:val="004D4B34"/>
    <w:rsid w:val="005E291A"/>
    <w:rsid w:val="00761D94"/>
    <w:rsid w:val="00AD1DDF"/>
    <w:rsid w:val="00B946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3326"/>
  <w15:docId w15:val="{C495A3B7-2395-44C0-AFCA-F6A1CB9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spacing w:before="144" w:after="72"/>
    </w:pPr>
    <w:rPr>
      <w:rFonts w:ascii="Arial" w:hAnsi="Arial"/>
      <w:b/>
      <w:snapToGrid w:val="0"/>
      <w:color w:val="000000"/>
      <w:sz w:val="36"/>
    </w:rPr>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Normal"/>
    <w:pPr>
      <w:spacing w:after="60"/>
      <w:jc w:val="center"/>
    </w:pPr>
    <w:rPr>
      <w:rFonts w:ascii="Arial" w:eastAsia="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sz w:val="24"/>
      <w:szCs w:val="24"/>
    </w:rPr>
  </w:style>
  <w:style w:type="paragraph" w:customStyle="1" w:styleId="top-1">
    <w:name w:val="top-1"/>
    <w:basedOn w:val="Normal"/>
    <w:rsid w:val="004D3959"/>
    <w:pPr>
      <w:spacing w:before="100" w:beforeAutospacing="1" w:after="100" w:afterAutospacing="1"/>
    </w:pPr>
    <w:rPr>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 w:type="paragraph" w:customStyle="1" w:styleId="chapter-2">
    <w:name w:val="chapter-2"/>
    <w:basedOn w:val="Normal"/>
    <w:rsid w:val="004E7BE4"/>
    <w:pPr>
      <w:spacing w:before="100" w:beforeAutospacing="1" w:after="100" w:afterAutospacing="1"/>
    </w:pPr>
    <w:rPr>
      <w:sz w:val="24"/>
      <w:szCs w:val="24"/>
      <w:lang w:val="en-PH"/>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ISObh4nSlndy2Oyc8eK1Ebo9A==">CgMxLjA4AHIhMTNFVGNSWGk4aGhLdGdvcUZVNUZmZGowdm9GdGFQbHlo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Mongens Yu</dc:creator>
  <cp:lastModifiedBy>Kat Wenceslao</cp:lastModifiedBy>
  <cp:revision>5</cp:revision>
  <dcterms:created xsi:type="dcterms:W3CDTF">2024-07-28T03:38:00Z</dcterms:created>
  <dcterms:modified xsi:type="dcterms:W3CDTF">2024-07-28T03:46:00Z</dcterms:modified>
</cp:coreProperties>
</file>