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48" w:rsidRPr="00B74E69" w:rsidRDefault="00AE2B48" w:rsidP="00AE2B48">
      <w:pPr>
        <w:pStyle w:val="NormalWeb"/>
        <w:spacing w:line="408" w:lineRule="atLeast"/>
        <w:rPr>
          <w:rFonts w:asciiTheme="minorHAnsi" w:hAnsiTheme="minorHAnsi" w:cstheme="minorHAnsi"/>
          <w:b/>
        </w:rPr>
      </w:pPr>
      <w:r w:rsidRPr="00B74E69">
        <w:rPr>
          <w:rStyle w:val="text"/>
          <w:rFonts w:asciiTheme="minorHAnsi" w:hAnsiTheme="minorHAnsi" w:cstheme="minorHAnsi"/>
          <w:b/>
          <w:bCs/>
          <w:color w:val="000000"/>
        </w:rPr>
        <w:t xml:space="preserve">The Heart of God: A Full Disclosure </w:t>
      </w:r>
      <w:r w:rsidRPr="00B74E69">
        <w:rPr>
          <w:rFonts w:asciiTheme="minorHAnsi" w:hAnsiTheme="minorHAnsi" w:cstheme="minorHAnsi"/>
          <w:b/>
        </w:rPr>
        <w:t>Study Guide and Small Group Discussion Questions</w:t>
      </w:r>
    </w:p>
    <w:p w:rsidR="00AE2B48" w:rsidRDefault="00AE2B48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 xml:space="preserve">God has revealed His heart and desire through Paul’s letter – that humanity’s salvation from sin </w:t>
      </w:r>
      <w:r w:rsidR="00164789" w:rsidRPr="00B74E69">
        <w:rPr>
          <w:rStyle w:val="text"/>
          <w:rFonts w:asciiTheme="minorHAnsi" w:hAnsiTheme="minorHAnsi" w:cstheme="minorHAnsi"/>
          <w:bCs/>
          <w:color w:val="000000"/>
        </w:rPr>
        <w:t>is something that He wants to happen and that He readily acts on it.</w:t>
      </w:r>
    </w:p>
    <w:p w:rsidR="008235B2" w:rsidRDefault="00D05B78" w:rsidP="00AE2B48">
      <w:pPr>
        <w:pStyle w:val="NormalWeb"/>
        <w:spacing w:line="408" w:lineRule="atLeast"/>
        <w:rPr>
          <w:rStyle w:val="text"/>
          <w:rFonts w:ascii="Calibri" w:hAnsi="Calibri" w:cs="Calibri"/>
          <w:i/>
          <w:color w:val="000000"/>
        </w:rPr>
      </w:pPr>
      <w:r w:rsidRPr="00B74E69">
        <w:rPr>
          <w:rStyle w:val="text"/>
          <w:rFonts w:ascii="Calibri" w:hAnsi="Calibri" w:cs="Calibri"/>
          <w:b/>
          <w:bCs/>
          <w:i/>
          <w:color w:val="000000"/>
          <w:vertAlign w:val="superscript"/>
        </w:rPr>
        <w:t>4 </w:t>
      </w:r>
      <w:r w:rsidRPr="00B74E69">
        <w:rPr>
          <w:rStyle w:val="text"/>
          <w:rFonts w:ascii="Calibri" w:hAnsi="Calibri" w:cs="Calibri"/>
          <w:i/>
          <w:color w:val="000000"/>
        </w:rPr>
        <w:t>God wants everyone to be saved and to fully understand the truth</w:t>
      </w:r>
    </w:p>
    <w:p w:rsidR="00B74E69" w:rsidRPr="00B74E69" w:rsidRDefault="00B74E69" w:rsidP="00AE2B48">
      <w:pPr>
        <w:pStyle w:val="NormalWeb"/>
        <w:spacing w:line="408" w:lineRule="atLeast"/>
        <w:rPr>
          <w:rStyle w:val="text"/>
          <w:rFonts w:ascii="Calibri" w:hAnsi="Calibri" w:cs="Calibri"/>
          <w:i/>
          <w:color w:val="000000"/>
        </w:rPr>
      </w:pPr>
    </w:p>
    <w:p w:rsidR="00164789" w:rsidRPr="00B74E69" w:rsidRDefault="00164789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>Do we reflect this same kin</w:t>
      </w:r>
      <w:r w:rsidR="00E8274D">
        <w:rPr>
          <w:rStyle w:val="text"/>
          <w:rFonts w:asciiTheme="minorHAnsi" w:hAnsiTheme="minorHAnsi" w:cstheme="minorHAnsi"/>
          <w:bCs/>
          <w:color w:val="000000"/>
        </w:rPr>
        <w:t xml:space="preserve">d of desire for the people </w:t>
      </w:r>
      <w:r w:rsidRPr="00B74E69">
        <w:rPr>
          <w:rStyle w:val="text"/>
          <w:rFonts w:asciiTheme="minorHAnsi" w:hAnsiTheme="minorHAnsi" w:cstheme="minorHAnsi"/>
          <w:bCs/>
          <w:color w:val="000000"/>
        </w:rPr>
        <w:t>we love, the people we know, and even those who</w:t>
      </w:r>
      <w:r w:rsidR="00E8274D">
        <w:rPr>
          <w:rStyle w:val="text"/>
          <w:rFonts w:asciiTheme="minorHAnsi" w:hAnsiTheme="minorHAnsi" w:cstheme="minorHAnsi"/>
          <w:bCs/>
          <w:color w:val="000000"/>
        </w:rPr>
        <w:t>m we have no relationship</w:t>
      </w:r>
      <w:r w:rsidR="00D30A39">
        <w:rPr>
          <w:rStyle w:val="text"/>
          <w:rFonts w:asciiTheme="minorHAnsi" w:hAnsiTheme="minorHAnsi" w:cstheme="minorHAnsi"/>
          <w:bCs/>
          <w:color w:val="000000"/>
        </w:rPr>
        <w:t xml:space="preserve"> with?</w:t>
      </w:r>
      <w:bookmarkStart w:id="0" w:name="_GoBack"/>
      <w:bookmarkEnd w:id="0"/>
    </w:p>
    <w:p w:rsidR="009660C1" w:rsidRPr="00B74E69" w:rsidRDefault="009660C1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 xml:space="preserve">What </w:t>
      </w:r>
      <w:r w:rsidR="00BE0279">
        <w:rPr>
          <w:rStyle w:val="text"/>
          <w:rFonts w:asciiTheme="minorHAnsi" w:hAnsiTheme="minorHAnsi" w:cstheme="minorHAnsi"/>
          <w:bCs/>
          <w:color w:val="000000"/>
        </w:rPr>
        <w:t>might be hindering us from fully having this same desire?</w:t>
      </w:r>
    </w:p>
    <w:p w:rsidR="00164789" w:rsidRPr="00B74E69" w:rsidRDefault="00D05B78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 xml:space="preserve">How can we further develop a heart that is hungry for the </w:t>
      </w:r>
      <w:r w:rsidR="00B74E69">
        <w:rPr>
          <w:rStyle w:val="text"/>
          <w:rFonts w:asciiTheme="minorHAnsi" w:hAnsiTheme="minorHAnsi" w:cstheme="minorHAnsi"/>
          <w:bCs/>
          <w:color w:val="000000"/>
        </w:rPr>
        <w:t>salvation of the lost?</w:t>
      </w:r>
    </w:p>
    <w:p w:rsidR="00164789" w:rsidRPr="00B74E69" w:rsidRDefault="00164789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</w:p>
    <w:p w:rsidR="00164789" w:rsidRPr="00B74E69" w:rsidRDefault="00164789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>God’s willingness for humanity to understand His truth</w:t>
      </w:r>
      <w:r w:rsidR="00A07E78" w:rsidRPr="00B74E69">
        <w:rPr>
          <w:rStyle w:val="text"/>
          <w:rFonts w:asciiTheme="minorHAnsi" w:hAnsiTheme="minorHAnsi" w:cstheme="minorHAnsi"/>
          <w:bCs/>
          <w:color w:val="000000"/>
        </w:rPr>
        <w:t>s speaks of His selflessness and compassion.</w:t>
      </w:r>
      <w:r w:rsidR="009660C1" w:rsidRPr="00B74E69">
        <w:rPr>
          <w:rStyle w:val="text"/>
          <w:rFonts w:asciiTheme="minorHAnsi" w:hAnsiTheme="minorHAnsi" w:cstheme="minorHAnsi"/>
          <w:bCs/>
          <w:color w:val="000000"/>
        </w:rPr>
        <w:t xml:space="preserve"> But at the same time, God wants people’s minds to be enlightened – taking </w:t>
      </w:r>
      <w:r w:rsidR="00DE35AE" w:rsidRPr="00B74E69">
        <w:rPr>
          <w:rStyle w:val="text"/>
          <w:rFonts w:asciiTheme="minorHAnsi" w:hAnsiTheme="minorHAnsi" w:cstheme="minorHAnsi"/>
          <w:bCs/>
          <w:color w:val="000000"/>
        </w:rPr>
        <w:t>a</w:t>
      </w:r>
      <w:r w:rsidR="00E8274D">
        <w:rPr>
          <w:rStyle w:val="text"/>
          <w:rFonts w:asciiTheme="minorHAnsi" w:hAnsiTheme="minorHAnsi" w:cstheme="minorHAnsi"/>
          <w:bCs/>
          <w:color w:val="000000"/>
        </w:rPr>
        <w:t>way their blind</w:t>
      </w:r>
      <w:r w:rsidR="0061137D">
        <w:rPr>
          <w:rStyle w:val="text"/>
          <w:rFonts w:asciiTheme="minorHAnsi" w:hAnsiTheme="minorHAnsi" w:cstheme="minorHAnsi"/>
          <w:bCs/>
          <w:color w:val="000000"/>
        </w:rPr>
        <w:t>ness and folly through His Word.</w:t>
      </w:r>
    </w:p>
    <w:p w:rsidR="00D05B78" w:rsidRPr="00B74E69" w:rsidRDefault="00D05B78" w:rsidP="00D05B78">
      <w:pPr>
        <w:pStyle w:val="NormalWeb"/>
        <w:spacing w:line="408" w:lineRule="atLeast"/>
        <w:rPr>
          <w:rStyle w:val="text"/>
          <w:rFonts w:ascii="Calibri" w:hAnsi="Calibri" w:cs="Calibri"/>
          <w:i/>
          <w:color w:val="000000"/>
        </w:rPr>
      </w:pPr>
      <w:r w:rsidRPr="00B74E69">
        <w:rPr>
          <w:rStyle w:val="text"/>
          <w:rFonts w:ascii="Calibri" w:hAnsi="Calibri" w:cs="Calibri"/>
          <w:b/>
          <w:bCs/>
          <w:i/>
          <w:color w:val="000000"/>
          <w:vertAlign w:val="superscript"/>
        </w:rPr>
        <w:t>5 </w:t>
      </w:r>
      <w:r w:rsidRPr="00B74E69">
        <w:rPr>
          <w:rStyle w:val="text"/>
          <w:rFonts w:ascii="Calibri" w:hAnsi="Calibri" w:cs="Calibri"/>
          <w:i/>
          <w:color w:val="000000"/>
        </w:rPr>
        <w:t>There is only one God, and there is only one way that people can reach God. That way is through Christ Jesus, who as a man</w:t>
      </w:r>
      <w:r w:rsidRPr="00B74E69">
        <w:rPr>
          <w:rFonts w:ascii="Calibri" w:hAnsi="Calibri" w:cs="Calibri"/>
          <w:i/>
          <w:color w:val="000000"/>
        </w:rPr>
        <w:t> </w:t>
      </w:r>
      <w:r w:rsidRPr="00B74E69">
        <w:rPr>
          <w:rStyle w:val="text"/>
          <w:rFonts w:ascii="Calibri" w:hAnsi="Calibri" w:cs="Calibri"/>
          <w:b/>
          <w:bCs/>
          <w:i/>
          <w:color w:val="000000"/>
          <w:vertAlign w:val="superscript"/>
        </w:rPr>
        <w:t>6 </w:t>
      </w:r>
      <w:r w:rsidRPr="00B74E69">
        <w:rPr>
          <w:rStyle w:val="text"/>
          <w:rFonts w:ascii="Calibri" w:hAnsi="Calibri" w:cs="Calibri"/>
          <w:i/>
          <w:color w:val="000000"/>
        </w:rPr>
        <w:t>gave himself to pay for everyone to be free.</w:t>
      </w:r>
    </w:p>
    <w:p w:rsidR="008235B2" w:rsidRPr="00B74E69" w:rsidRDefault="008235B2" w:rsidP="00D05B78">
      <w:pPr>
        <w:pStyle w:val="NormalWeb"/>
        <w:spacing w:line="408" w:lineRule="atLeast"/>
        <w:rPr>
          <w:rStyle w:val="text"/>
          <w:rFonts w:ascii="Calibri" w:hAnsi="Calibri" w:cs="Calibri"/>
          <w:color w:val="000000"/>
        </w:rPr>
      </w:pPr>
    </w:p>
    <w:p w:rsidR="009660C1" w:rsidRPr="00B74E69" w:rsidRDefault="009660C1" w:rsidP="00D05B78">
      <w:pPr>
        <w:pStyle w:val="NormalWeb"/>
        <w:spacing w:line="408" w:lineRule="atLeast"/>
        <w:rPr>
          <w:rStyle w:val="text"/>
          <w:rFonts w:ascii="Calibri" w:hAnsi="Calibri" w:cs="Calibri"/>
          <w:color w:val="000000"/>
        </w:rPr>
      </w:pPr>
      <w:r w:rsidRPr="00B74E69">
        <w:rPr>
          <w:rStyle w:val="text"/>
          <w:rFonts w:ascii="Calibri" w:hAnsi="Calibri" w:cs="Calibri"/>
          <w:color w:val="000000"/>
        </w:rPr>
        <w:t xml:space="preserve">What can we say to </w:t>
      </w:r>
      <w:r w:rsidR="00E8274D">
        <w:rPr>
          <w:rStyle w:val="text"/>
          <w:rFonts w:ascii="Calibri" w:hAnsi="Calibri" w:cs="Calibri"/>
          <w:color w:val="000000"/>
        </w:rPr>
        <w:t>someone who believes in and worships other gods?</w:t>
      </w:r>
    </w:p>
    <w:p w:rsidR="00A07E78" w:rsidRPr="00B74E69" w:rsidRDefault="00E8274D" w:rsidP="00AE2B48">
      <w:pPr>
        <w:pStyle w:val="NormalWeb"/>
        <w:spacing w:line="408" w:lineRule="atLeast"/>
        <w:rPr>
          <w:rStyle w:val="text"/>
          <w:rFonts w:asciiTheme="minorHAnsi" w:hAnsiTheme="minorHAnsi" w:cstheme="minorHAnsi"/>
          <w:bCs/>
          <w:color w:val="000000"/>
        </w:rPr>
      </w:pPr>
      <w:r>
        <w:rPr>
          <w:rStyle w:val="text"/>
          <w:rFonts w:asciiTheme="minorHAnsi" w:hAnsiTheme="minorHAnsi" w:cstheme="minorHAnsi"/>
          <w:bCs/>
          <w:color w:val="000000"/>
        </w:rPr>
        <w:t xml:space="preserve">How can we help people </w:t>
      </w:r>
      <w:r w:rsidR="0022085C" w:rsidRPr="00B74E69">
        <w:rPr>
          <w:rStyle w:val="text"/>
          <w:rFonts w:asciiTheme="minorHAnsi" w:hAnsiTheme="minorHAnsi" w:cstheme="minorHAnsi"/>
          <w:bCs/>
          <w:color w:val="000000"/>
        </w:rPr>
        <w:t>understand that G</w:t>
      </w:r>
      <w:r w:rsidR="00804D2F">
        <w:rPr>
          <w:rStyle w:val="text"/>
          <w:rFonts w:asciiTheme="minorHAnsi" w:hAnsiTheme="minorHAnsi" w:cstheme="minorHAnsi"/>
          <w:bCs/>
          <w:color w:val="000000"/>
        </w:rPr>
        <w:t>od does not need intermediaries</w:t>
      </w:r>
      <w:r w:rsidR="0022085C" w:rsidRPr="00B74E69">
        <w:rPr>
          <w:rStyle w:val="text"/>
          <w:rFonts w:asciiTheme="minorHAnsi" w:hAnsiTheme="minorHAnsi" w:cstheme="minorHAnsi"/>
          <w:bCs/>
          <w:color w:val="000000"/>
        </w:rPr>
        <w:t xml:space="preserve"> and that we can directly access God Himself?</w:t>
      </w:r>
    </w:p>
    <w:p w:rsidR="00014069" w:rsidRPr="00B74E69" w:rsidRDefault="0022085C" w:rsidP="0022085C">
      <w:pPr>
        <w:pStyle w:val="NormalWeb"/>
        <w:spacing w:line="408" w:lineRule="atLeast"/>
        <w:rPr>
          <w:rFonts w:asciiTheme="minorHAnsi" w:hAnsiTheme="minorHAnsi" w:cstheme="minorHAnsi"/>
        </w:rPr>
      </w:pPr>
      <w:r w:rsidRPr="00B74E69">
        <w:rPr>
          <w:rStyle w:val="text"/>
          <w:rFonts w:asciiTheme="minorHAnsi" w:hAnsiTheme="minorHAnsi" w:cstheme="minorHAnsi"/>
          <w:bCs/>
          <w:color w:val="000000"/>
        </w:rPr>
        <w:t>How can we convince those who believe that salvation is something that can be achieved through</w:t>
      </w:r>
      <w:r w:rsidR="00E8274D">
        <w:rPr>
          <w:rStyle w:val="text"/>
          <w:rFonts w:asciiTheme="minorHAnsi" w:hAnsiTheme="minorHAnsi" w:cstheme="minorHAnsi"/>
          <w:bCs/>
          <w:color w:val="000000"/>
        </w:rPr>
        <w:t xml:space="preserve"> good</w:t>
      </w:r>
      <w:r w:rsidRPr="00B74E69">
        <w:rPr>
          <w:rStyle w:val="text"/>
          <w:rFonts w:asciiTheme="minorHAnsi" w:hAnsiTheme="minorHAnsi" w:cstheme="minorHAnsi"/>
          <w:bCs/>
          <w:color w:val="000000"/>
        </w:rPr>
        <w:t xml:space="preserve"> works </w:t>
      </w:r>
      <w:r w:rsidR="00E8274D">
        <w:rPr>
          <w:rStyle w:val="text"/>
          <w:rFonts w:asciiTheme="minorHAnsi" w:hAnsiTheme="minorHAnsi" w:cstheme="minorHAnsi"/>
          <w:bCs/>
          <w:color w:val="000000"/>
        </w:rPr>
        <w:t>that this is</w:t>
      </w:r>
      <w:r w:rsidR="006744D3">
        <w:rPr>
          <w:rStyle w:val="text"/>
          <w:rFonts w:asciiTheme="minorHAnsi" w:hAnsiTheme="minorHAnsi" w:cstheme="minorHAnsi"/>
          <w:bCs/>
          <w:color w:val="000000"/>
        </w:rPr>
        <w:t xml:space="preserve"> not the way to be saved?</w:t>
      </w:r>
    </w:p>
    <w:sectPr w:rsidR="00014069" w:rsidRPr="00B74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81"/>
    <w:rsid w:val="0000038E"/>
    <w:rsid w:val="00014069"/>
    <w:rsid w:val="00037DAD"/>
    <w:rsid w:val="000B354A"/>
    <w:rsid w:val="00112AB0"/>
    <w:rsid w:val="00120E05"/>
    <w:rsid w:val="00125D3E"/>
    <w:rsid w:val="00164789"/>
    <w:rsid w:val="001C6E7E"/>
    <w:rsid w:val="001D4464"/>
    <w:rsid w:val="00201EBF"/>
    <w:rsid w:val="002029F9"/>
    <w:rsid w:val="0022085C"/>
    <w:rsid w:val="002372AB"/>
    <w:rsid w:val="00253C04"/>
    <w:rsid w:val="0029401C"/>
    <w:rsid w:val="002D3F4E"/>
    <w:rsid w:val="00315D7C"/>
    <w:rsid w:val="00323D81"/>
    <w:rsid w:val="00330A5C"/>
    <w:rsid w:val="00343ADE"/>
    <w:rsid w:val="00392017"/>
    <w:rsid w:val="0039590B"/>
    <w:rsid w:val="004C3956"/>
    <w:rsid w:val="004E242F"/>
    <w:rsid w:val="004F60BA"/>
    <w:rsid w:val="0059798A"/>
    <w:rsid w:val="0061137D"/>
    <w:rsid w:val="00626638"/>
    <w:rsid w:val="00670EE6"/>
    <w:rsid w:val="006744D3"/>
    <w:rsid w:val="00680B57"/>
    <w:rsid w:val="00754C62"/>
    <w:rsid w:val="00767027"/>
    <w:rsid w:val="00775AAF"/>
    <w:rsid w:val="007B3554"/>
    <w:rsid w:val="007D34E6"/>
    <w:rsid w:val="00804D2F"/>
    <w:rsid w:val="008235B2"/>
    <w:rsid w:val="00917390"/>
    <w:rsid w:val="00944EAB"/>
    <w:rsid w:val="009660C1"/>
    <w:rsid w:val="00A07E78"/>
    <w:rsid w:val="00A15069"/>
    <w:rsid w:val="00AD1C60"/>
    <w:rsid w:val="00AE2B48"/>
    <w:rsid w:val="00AF52D3"/>
    <w:rsid w:val="00B078E3"/>
    <w:rsid w:val="00B74E69"/>
    <w:rsid w:val="00B950B3"/>
    <w:rsid w:val="00B95A46"/>
    <w:rsid w:val="00BC6C64"/>
    <w:rsid w:val="00BE0279"/>
    <w:rsid w:val="00BE094F"/>
    <w:rsid w:val="00C921D8"/>
    <w:rsid w:val="00CA4E77"/>
    <w:rsid w:val="00CC5EF3"/>
    <w:rsid w:val="00CE77F1"/>
    <w:rsid w:val="00CF67E3"/>
    <w:rsid w:val="00D05B78"/>
    <w:rsid w:val="00D30A39"/>
    <w:rsid w:val="00D918B1"/>
    <w:rsid w:val="00DC439F"/>
    <w:rsid w:val="00DE35AE"/>
    <w:rsid w:val="00E0031E"/>
    <w:rsid w:val="00E044A7"/>
    <w:rsid w:val="00E338A0"/>
    <w:rsid w:val="00E664D6"/>
    <w:rsid w:val="00E8274D"/>
    <w:rsid w:val="00F16EA6"/>
    <w:rsid w:val="00F87031"/>
    <w:rsid w:val="00FB53CC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560F"/>
  <w15:chartTrackingRefBased/>
  <w15:docId w15:val="{817A78BE-0BAA-4421-A264-562AAA9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7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text">
    <w:name w:val="text"/>
    <w:basedOn w:val="DefaultParagraphFont"/>
    <w:rsid w:val="00014069"/>
  </w:style>
  <w:style w:type="character" w:customStyle="1" w:styleId="woj">
    <w:name w:val="woj"/>
    <w:basedOn w:val="DefaultParagraphFont"/>
    <w:rsid w:val="00014069"/>
  </w:style>
  <w:style w:type="character" w:styleId="Hyperlink">
    <w:name w:val="Hyperlink"/>
    <w:basedOn w:val="DefaultParagraphFont"/>
    <w:uiPriority w:val="99"/>
    <w:unhideWhenUsed/>
    <w:rsid w:val="0001406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7031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indent-1-breaks">
    <w:name w:val="indent-1-breaks"/>
    <w:basedOn w:val="DefaultParagraphFont"/>
    <w:rsid w:val="0059798A"/>
  </w:style>
  <w:style w:type="character" w:customStyle="1" w:styleId="Heading1Char">
    <w:name w:val="Heading 1 Char"/>
    <w:basedOn w:val="DefaultParagraphFont"/>
    <w:link w:val="Heading1"/>
    <w:uiPriority w:val="9"/>
    <w:rsid w:val="00D05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75</cp:revision>
  <dcterms:created xsi:type="dcterms:W3CDTF">2024-03-20T21:55:00Z</dcterms:created>
  <dcterms:modified xsi:type="dcterms:W3CDTF">2024-04-14T00:26:00Z</dcterms:modified>
</cp:coreProperties>
</file>