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E42" w:rsidRPr="006441E6" w:rsidRDefault="00645E42" w:rsidP="00645E42">
      <w:pPr>
        <w:pStyle w:val="NormalWeb"/>
        <w:spacing w:line="408" w:lineRule="atLeast"/>
        <w:rPr>
          <w:rFonts w:asciiTheme="minorHAnsi" w:hAnsiTheme="minorHAnsi" w:cstheme="minorHAnsi"/>
          <w:b/>
        </w:rPr>
      </w:pPr>
      <w:r w:rsidRPr="006441E6">
        <w:rPr>
          <w:rStyle w:val="text"/>
          <w:rFonts w:asciiTheme="minorHAnsi" w:hAnsiTheme="minorHAnsi" w:cstheme="minorHAnsi"/>
          <w:b/>
          <w:bCs/>
          <w:color w:val="000000"/>
        </w:rPr>
        <w:t xml:space="preserve">The Fate of Man: </w:t>
      </w:r>
      <w:r w:rsidR="009A49A2">
        <w:rPr>
          <w:rStyle w:val="text"/>
          <w:rFonts w:asciiTheme="minorHAnsi" w:hAnsiTheme="minorHAnsi" w:cstheme="minorHAnsi"/>
          <w:b/>
          <w:bCs/>
          <w:color w:val="000000"/>
        </w:rPr>
        <w:t>Escaping the</w:t>
      </w:r>
      <w:r w:rsidR="00C67066" w:rsidRPr="006441E6">
        <w:rPr>
          <w:rStyle w:val="text"/>
          <w:rFonts w:asciiTheme="minorHAnsi" w:hAnsiTheme="minorHAnsi" w:cstheme="minorHAnsi"/>
          <w:b/>
          <w:bCs/>
          <w:color w:val="000000"/>
        </w:rPr>
        <w:t xml:space="preserve"> Inevitable</w:t>
      </w:r>
      <w:r w:rsidRPr="006441E6">
        <w:rPr>
          <w:rStyle w:val="text"/>
          <w:rFonts w:asciiTheme="minorHAnsi" w:hAnsiTheme="minorHAnsi" w:cstheme="minorHAnsi"/>
          <w:b/>
          <w:bCs/>
          <w:color w:val="000000"/>
        </w:rPr>
        <w:t xml:space="preserve"> </w:t>
      </w:r>
      <w:r w:rsidRPr="006441E6">
        <w:rPr>
          <w:rFonts w:asciiTheme="minorHAnsi" w:hAnsiTheme="minorHAnsi" w:cstheme="minorHAnsi"/>
          <w:b/>
        </w:rPr>
        <w:t>Study Guide and Small Group Discussion Questions</w:t>
      </w:r>
    </w:p>
    <w:p w:rsidR="0086313F" w:rsidRPr="006441E6" w:rsidRDefault="0086313F" w:rsidP="00645E42">
      <w:pPr>
        <w:pStyle w:val="NormalWeb"/>
        <w:spacing w:line="408" w:lineRule="atLeast"/>
        <w:rPr>
          <w:rFonts w:asciiTheme="minorHAnsi" w:hAnsiTheme="minorHAnsi" w:cstheme="minorHAnsi"/>
        </w:rPr>
      </w:pPr>
      <w:r w:rsidRPr="006441E6">
        <w:rPr>
          <w:rFonts w:asciiTheme="minorHAnsi" w:hAnsiTheme="minorHAnsi" w:cstheme="minorHAnsi"/>
        </w:rPr>
        <w:t>Luke 16</w:t>
      </w:r>
      <w:r w:rsidR="00EB75D0">
        <w:rPr>
          <w:rFonts w:asciiTheme="minorHAnsi" w:hAnsiTheme="minorHAnsi" w:cstheme="minorHAnsi"/>
        </w:rPr>
        <w:t>:22-23</w:t>
      </w:r>
      <w:r w:rsidRPr="006441E6">
        <w:rPr>
          <w:rFonts w:asciiTheme="minorHAnsi" w:hAnsiTheme="minorHAnsi" w:cstheme="minorHAnsi"/>
        </w:rPr>
        <w:t xml:space="preserve"> shows us that </w:t>
      </w:r>
      <w:r w:rsidR="00AF2752">
        <w:rPr>
          <w:rFonts w:asciiTheme="minorHAnsi" w:hAnsiTheme="minorHAnsi" w:cstheme="minorHAnsi"/>
        </w:rPr>
        <w:t>the</w:t>
      </w:r>
      <w:r w:rsidRPr="006441E6">
        <w:rPr>
          <w:rFonts w:asciiTheme="minorHAnsi" w:hAnsiTheme="minorHAnsi" w:cstheme="minorHAnsi"/>
        </w:rPr>
        <w:t xml:space="preserve"> af</w:t>
      </w:r>
      <w:r w:rsidR="00C67066" w:rsidRPr="006441E6">
        <w:rPr>
          <w:rFonts w:asciiTheme="minorHAnsi" w:hAnsiTheme="minorHAnsi" w:cstheme="minorHAnsi"/>
        </w:rPr>
        <w:t>terlife is real and that one will either</w:t>
      </w:r>
      <w:r w:rsidRPr="006441E6">
        <w:rPr>
          <w:rFonts w:asciiTheme="minorHAnsi" w:hAnsiTheme="minorHAnsi" w:cstheme="minorHAnsi"/>
        </w:rPr>
        <w:t xml:space="preserve"> be sent to a place of suffering or be in the presence of God forever.</w:t>
      </w:r>
      <w:bookmarkStart w:id="0" w:name="_GoBack"/>
      <w:bookmarkEnd w:id="0"/>
    </w:p>
    <w:p w:rsidR="000C014B" w:rsidRPr="006441E6" w:rsidRDefault="0086313F" w:rsidP="00645E42">
      <w:pPr>
        <w:pStyle w:val="NormalWeb"/>
        <w:spacing w:line="408" w:lineRule="atLeast"/>
        <w:rPr>
          <w:rFonts w:asciiTheme="minorHAnsi" w:hAnsiTheme="minorHAnsi" w:cstheme="minorHAnsi"/>
          <w:i/>
        </w:rPr>
      </w:pPr>
      <w:r w:rsidRPr="006441E6">
        <w:rPr>
          <w:rFonts w:asciiTheme="minorHAnsi" w:hAnsiTheme="minorHAnsi" w:cstheme="minorHAnsi"/>
          <w:b/>
          <w:bCs/>
          <w:i/>
          <w:vertAlign w:val="superscript"/>
        </w:rPr>
        <w:t>22 </w:t>
      </w:r>
      <w:r w:rsidRPr="006441E6">
        <w:rPr>
          <w:rFonts w:asciiTheme="minorHAnsi" w:hAnsiTheme="minorHAnsi" w:cstheme="minorHAnsi"/>
          <w:i/>
        </w:rPr>
        <w:t>“The time came when the beggar died and the angels carried him to Abraham’s side. The rich man also died and was buried. </w:t>
      </w:r>
      <w:r w:rsidRPr="006441E6">
        <w:rPr>
          <w:rFonts w:asciiTheme="minorHAnsi" w:hAnsiTheme="minorHAnsi" w:cstheme="minorHAnsi"/>
          <w:b/>
          <w:bCs/>
          <w:i/>
          <w:vertAlign w:val="superscript"/>
        </w:rPr>
        <w:t>23 </w:t>
      </w:r>
      <w:r w:rsidRPr="006441E6">
        <w:rPr>
          <w:rFonts w:asciiTheme="minorHAnsi" w:hAnsiTheme="minorHAnsi" w:cstheme="minorHAnsi"/>
          <w:i/>
        </w:rPr>
        <w:t xml:space="preserve">In Hades, where he was in torment, he looked up and saw Abraham far </w:t>
      </w:r>
      <w:r w:rsidR="00A45184">
        <w:rPr>
          <w:rFonts w:asciiTheme="minorHAnsi" w:hAnsiTheme="minorHAnsi" w:cstheme="minorHAnsi"/>
          <w:i/>
        </w:rPr>
        <w:t>away, with Lazarus by his side.</w:t>
      </w:r>
    </w:p>
    <w:p w:rsidR="000C014B" w:rsidRPr="006441E6" w:rsidRDefault="0086313F" w:rsidP="00645E42">
      <w:pPr>
        <w:pStyle w:val="NormalWeb"/>
        <w:spacing w:line="408" w:lineRule="atLeast"/>
        <w:rPr>
          <w:rFonts w:asciiTheme="minorHAnsi" w:hAnsiTheme="minorHAnsi" w:cstheme="minorHAnsi"/>
        </w:rPr>
      </w:pPr>
      <w:r w:rsidRPr="006441E6">
        <w:rPr>
          <w:rFonts w:asciiTheme="minorHAnsi" w:hAnsiTheme="minorHAnsi" w:cstheme="minorHAnsi"/>
        </w:rPr>
        <w:t>Why do you th</w:t>
      </w:r>
      <w:r w:rsidR="000150FA">
        <w:rPr>
          <w:rFonts w:asciiTheme="minorHAnsi" w:hAnsiTheme="minorHAnsi" w:cstheme="minorHAnsi"/>
        </w:rPr>
        <w:t xml:space="preserve">ink </w:t>
      </w:r>
      <w:r w:rsidR="00FF6CD5">
        <w:rPr>
          <w:rFonts w:asciiTheme="minorHAnsi" w:hAnsiTheme="minorHAnsi" w:cstheme="minorHAnsi"/>
        </w:rPr>
        <w:t>there are people who choose</w:t>
      </w:r>
      <w:r w:rsidRPr="006441E6">
        <w:rPr>
          <w:rFonts w:asciiTheme="minorHAnsi" w:hAnsiTheme="minorHAnsi" w:cstheme="minorHAnsi"/>
        </w:rPr>
        <w:t xml:space="preserve"> not </w:t>
      </w:r>
      <w:r w:rsidR="00FF6CD5">
        <w:rPr>
          <w:rFonts w:asciiTheme="minorHAnsi" w:hAnsiTheme="minorHAnsi" w:cstheme="minorHAnsi"/>
        </w:rPr>
        <w:t xml:space="preserve">to </w:t>
      </w:r>
      <w:r w:rsidRPr="006441E6">
        <w:rPr>
          <w:rFonts w:asciiTheme="minorHAnsi" w:hAnsiTheme="minorHAnsi" w:cstheme="minorHAnsi"/>
        </w:rPr>
        <w:t>believe that there is suc</w:t>
      </w:r>
      <w:r w:rsidR="000150FA">
        <w:rPr>
          <w:rFonts w:asciiTheme="minorHAnsi" w:hAnsiTheme="minorHAnsi" w:cstheme="minorHAnsi"/>
        </w:rPr>
        <w:t xml:space="preserve">h a thing as the </w:t>
      </w:r>
      <w:r w:rsidR="000C014B" w:rsidRPr="006441E6">
        <w:rPr>
          <w:rFonts w:asciiTheme="minorHAnsi" w:hAnsiTheme="minorHAnsi" w:cstheme="minorHAnsi"/>
        </w:rPr>
        <w:t>after</w:t>
      </w:r>
      <w:r w:rsidRPr="006441E6">
        <w:rPr>
          <w:rFonts w:asciiTheme="minorHAnsi" w:hAnsiTheme="minorHAnsi" w:cstheme="minorHAnsi"/>
        </w:rPr>
        <w:t xml:space="preserve">life, or </w:t>
      </w:r>
      <w:r w:rsidR="00FF6CD5">
        <w:rPr>
          <w:rFonts w:asciiTheme="minorHAnsi" w:hAnsiTheme="minorHAnsi" w:cstheme="minorHAnsi"/>
        </w:rPr>
        <w:t xml:space="preserve">say that </w:t>
      </w:r>
      <w:r w:rsidRPr="006441E6">
        <w:rPr>
          <w:rFonts w:asciiTheme="minorHAnsi" w:hAnsiTheme="minorHAnsi" w:cstheme="minorHAnsi"/>
        </w:rPr>
        <w:t>heaven and hell</w:t>
      </w:r>
      <w:r w:rsidR="00FF6CD5">
        <w:rPr>
          <w:rFonts w:asciiTheme="minorHAnsi" w:hAnsiTheme="minorHAnsi" w:cstheme="minorHAnsi"/>
        </w:rPr>
        <w:t xml:space="preserve"> are not real</w:t>
      </w:r>
      <w:r w:rsidRPr="006441E6">
        <w:rPr>
          <w:rFonts w:asciiTheme="minorHAnsi" w:hAnsiTheme="minorHAnsi" w:cstheme="minorHAnsi"/>
        </w:rPr>
        <w:t>?</w:t>
      </w:r>
    </w:p>
    <w:p w:rsidR="0086313F" w:rsidRPr="006441E6" w:rsidRDefault="000C014B" w:rsidP="00645E42">
      <w:pPr>
        <w:rPr>
          <w:sz w:val="24"/>
          <w:szCs w:val="24"/>
        </w:rPr>
      </w:pPr>
      <w:r w:rsidRPr="006441E6">
        <w:rPr>
          <w:sz w:val="24"/>
          <w:szCs w:val="24"/>
        </w:rPr>
        <w:t xml:space="preserve">How can we </w:t>
      </w:r>
      <w:r w:rsidR="00FF6CD5">
        <w:rPr>
          <w:sz w:val="24"/>
          <w:szCs w:val="24"/>
        </w:rPr>
        <w:t>help</w:t>
      </w:r>
      <w:r w:rsidRPr="006441E6">
        <w:rPr>
          <w:sz w:val="24"/>
          <w:szCs w:val="24"/>
        </w:rPr>
        <w:t xml:space="preserve"> them </w:t>
      </w:r>
      <w:r w:rsidR="00FF6CD5">
        <w:rPr>
          <w:sz w:val="24"/>
          <w:szCs w:val="24"/>
        </w:rPr>
        <w:t xml:space="preserve">realize </w:t>
      </w:r>
      <w:r w:rsidRPr="006441E6">
        <w:rPr>
          <w:sz w:val="24"/>
          <w:szCs w:val="24"/>
        </w:rPr>
        <w:t>that heaven and hell are real</w:t>
      </w:r>
      <w:r w:rsidR="00FF6CD5">
        <w:rPr>
          <w:sz w:val="24"/>
          <w:szCs w:val="24"/>
        </w:rPr>
        <w:t xml:space="preserve"> and t</w:t>
      </w:r>
      <w:r w:rsidR="00101D02">
        <w:rPr>
          <w:sz w:val="24"/>
          <w:szCs w:val="24"/>
        </w:rPr>
        <w:t>hat the decisions we make</w:t>
      </w:r>
      <w:r w:rsidR="00FF6CD5">
        <w:rPr>
          <w:sz w:val="24"/>
          <w:szCs w:val="24"/>
        </w:rPr>
        <w:t xml:space="preserve"> in this life </w:t>
      </w:r>
      <w:r w:rsidR="00101D02">
        <w:rPr>
          <w:sz w:val="24"/>
          <w:szCs w:val="24"/>
        </w:rPr>
        <w:t>directly affect where we go afterwards?</w:t>
      </w:r>
    </w:p>
    <w:p w:rsidR="0086313F" w:rsidRPr="006441E6" w:rsidRDefault="0086313F" w:rsidP="00645E42">
      <w:pPr>
        <w:rPr>
          <w:sz w:val="24"/>
          <w:szCs w:val="24"/>
        </w:rPr>
      </w:pPr>
    </w:p>
    <w:p w:rsidR="0086313F" w:rsidRPr="006441E6" w:rsidRDefault="00C67066" w:rsidP="00645E42">
      <w:pPr>
        <w:rPr>
          <w:sz w:val="24"/>
          <w:szCs w:val="24"/>
        </w:rPr>
      </w:pPr>
      <w:r w:rsidRPr="006441E6">
        <w:rPr>
          <w:sz w:val="24"/>
          <w:szCs w:val="24"/>
        </w:rPr>
        <w:t xml:space="preserve">The </w:t>
      </w:r>
      <w:r w:rsidR="0086313F" w:rsidRPr="006441E6">
        <w:rPr>
          <w:sz w:val="24"/>
          <w:szCs w:val="24"/>
        </w:rPr>
        <w:t>knowled</w:t>
      </w:r>
      <w:r w:rsidR="00AF2752">
        <w:rPr>
          <w:sz w:val="24"/>
          <w:szCs w:val="24"/>
        </w:rPr>
        <w:t>ge of the</w:t>
      </w:r>
      <w:r w:rsidRPr="006441E6">
        <w:rPr>
          <w:sz w:val="24"/>
          <w:szCs w:val="24"/>
        </w:rPr>
        <w:t xml:space="preserve"> after</w:t>
      </w:r>
      <w:r w:rsidR="0086313F" w:rsidRPr="006441E6">
        <w:rPr>
          <w:sz w:val="24"/>
          <w:szCs w:val="24"/>
        </w:rPr>
        <w:t>life fo</w:t>
      </w:r>
      <w:r w:rsidR="00AF2752">
        <w:rPr>
          <w:sz w:val="24"/>
          <w:szCs w:val="24"/>
        </w:rPr>
        <w:t>rces the rich man to</w:t>
      </w:r>
      <w:r w:rsidR="0086313F" w:rsidRPr="006441E6">
        <w:rPr>
          <w:sz w:val="24"/>
          <w:szCs w:val="24"/>
        </w:rPr>
        <w:t xml:space="preserve"> think of his family and to </w:t>
      </w:r>
      <w:r w:rsidR="00AF2752">
        <w:rPr>
          <w:sz w:val="24"/>
          <w:szCs w:val="24"/>
        </w:rPr>
        <w:t xml:space="preserve">desperately </w:t>
      </w:r>
      <w:r w:rsidR="0086313F" w:rsidRPr="006441E6">
        <w:rPr>
          <w:sz w:val="24"/>
          <w:szCs w:val="24"/>
        </w:rPr>
        <w:t>appeal to Abraham to do something so that they can be saved.</w:t>
      </w:r>
    </w:p>
    <w:p w:rsidR="0086313F" w:rsidRPr="006441E6" w:rsidRDefault="0086313F" w:rsidP="0086313F">
      <w:pPr>
        <w:rPr>
          <w:i/>
          <w:sz w:val="24"/>
          <w:szCs w:val="24"/>
          <w:lang w:val="en-US"/>
        </w:rPr>
      </w:pPr>
      <w:r w:rsidRPr="006441E6">
        <w:rPr>
          <w:b/>
          <w:bCs/>
          <w:i/>
          <w:sz w:val="24"/>
          <w:szCs w:val="24"/>
          <w:vertAlign w:val="superscript"/>
          <w:lang w:val="en-US"/>
        </w:rPr>
        <w:t>27 </w:t>
      </w:r>
      <w:r w:rsidRPr="006441E6">
        <w:rPr>
          <w:i/>
          <w:sz w:val="24"/>
          <w:szCs w:val="24"/>
          <w:lang w:val="en-US"/>
        </w:rPr>
        <w:t>“He answered, ‘Then I beg you, father, send Lazarus to my family, </w:t>
      </w:r>
      <w:r w:rsidRPr="006441E6">
        <w:rPr>
          <w:b/>
          <w:bCs/>
          <w:i/>
          <w:sz w:val="24"/>
          <w:szCs w:val="24"/>
          <w:vertAlign w:val="superscript"/>
          <w:lang w:val="en-US"/>
        </w:rPr>
        <w:t>28 </w:t>
      </w:r>
      <w:r w:rsidRPr="006441E6">
        <w:rPr>
          <w:i/>
          <w:sz w:val="24"/>
          <w:szCs w:val="24"/>
          <w:lang w:val="en-US"/>
        </w:rPr>
        <w:t>for I have five brothers. Let him warn them, so that they will not also come to this place of torment.’</w:t>
      </w:r>
    </w:p>
    <w:p w:rsidR="008D3608" w:rsidRPr="006441E6" w:rsidRDefault="00101D02" w:rsidP="00645E42">
      <w:pPr>
        <w:rPr>
          <w:sz w:val="24"/>
          <w:szCs w:val="24"/>
        </w:rPr>
      </w:pPr>
      <w:r>
        <w:rPr>
          <w:sz w:val="24"/>
          <w:szCs w:val="24"/>
        </w:rPr>
        <w:t xml:space="preserve">Why do you think </w:t>
      </w:r>
      <w:r w:rsidR="0086313F" w:rsidRPr="006441E6">
        <w:rPr>
          <w:sz w:val="24"/>
          <w:szCs w:val="24"/>
        </w:rPr>
        <w:t>people</w:t>
      </w:r>
      <w:r w:rsidR="00A45184">
        <w:rPr>
          <w:sz w:val="24"/>
          <w:szCs w:val="24"/>
        </w:rPr>
        <w:t xml:space="preserve"> (even those who believe in heaven and hell)</w:t>
      </w:r>
      <w:r w:rsidR="0086313F" w:rsidRPr="006441E6">
        <w:rPr>
          <w:sz w:val="24"/>
          <w:szCs w:val="24"/>
        </w:rPr>
        <w:t xml:space="preserve"> tend to be carefree about their future and only act when time is running out?</w:t>
      </w:r>
      <w:r w:rsidR="000C014B" w:rsidRPr="006441E6">
        <w:rPr>
          <w:sz w:val="24"/>
          <w:szCs w:val="24"/>
        </w:rPr>
        <w:t xml:space="preserve"> </w:t>
      </w:r>
    </w:p>
    <w:p w:rsidR="0086313F" w:rsidRPr="006441E6" w:rsidRDefault="000C014B" w:rsidP="00645E42">
      <w:pPr>
        <w:rPr>
          <w:sz w:val="24"/>
          <w:szCs w:val="24"/>
        </w:rPr>
      </w:pPr>
      <w:r w:rsidRPr="006441E6">
        <w:rPr>
          <w:rFonts w:cstheme="minorHAnsi"/>
          <w:sz w:val="24"/>
          <w:szCs w:val="24"/>
        </w:rPr>
        <w:t>Why are they no</w:t>
      </w:r>
      <w:r w:rsidR="00101D02">
        <w:rPr>
          <w:rFonts w:cstheme="minorHAnsi"/>
          <w:sz w:val="24"/>
          <w:szCs w:val="24"/>
        </w:rPr>
        <w:t>t fazed by the fact that one may</w:t>
      </w:r>
      <w:r w:rsidRPr="006441E6">
        <w:rPr>
          <w:rFonts w:cstheme="minorHAnsi"/>
          <w:sz w:val="24"/>
          <w:szCs w:val="24"/>
        </w:rPr>
        <w:t xml:space="preserve"> spend eternity suffering in hell?</w:t>
      </w:r>
    </w:p>
    <w:p w:rsidR="00D33D44" w:rsidRPr="006441E6" w:rsidRDefault="00D33D44" w:rsidP="00645E42">
      <w:pPr>
        <w:rPr>
          <w:sz w:val="24"/>
          <w:szCs w:val="24"/>
        </w:rPr>
      </w:pPr>
    </w:p>
    <w:p w:rsidR="00D33D44" w:rsidRPr="006441E6" w:rsidRDefault="000E1378" w:rsidP="00645E42">
      <w:pPr>
        <w:rPr>
          <w:sz w:val="24"/>
          <w:szCs w:val="24"/>
        </w:rPr>
      </w:pPr>
      <w:r w:rsidRPr="006441E6">
        <w:rPr>
          <w:sz w:val="24"/>
          <w:szCs w:val="24"/>
        </w:rPr>
        <w:t xml:space="preserve">Abraham’s response </w:t>
      </w:r>
      <w:r w:rsidR="00A45184">
        <w:rPr>
          <w:sz w:val="24"/>
          <w:szCs w:val="24"/>
        </w:rPr>
        <w:t>to</w:t>
      </w:r>
      <w:r w:rsidRPr="006441E6">
        <w:rPr>
          <w:sz w:val="24"/>
          <w:szCs w:val="24"/>
        </w:rPr>
        <w:t xml:space="preserve"> the stubbor</w:t>
      </w:r>
      <w:r w:rsidR="00A45184">
        <w:rPr>
          <w:sz w:val="24"/>
          <w:szCs w:val="24"/>
        </w:rPr>
        <w:t>nness of humans</w:t>
      </w:r>
      <w:r w:rsidR="00C67066" w:rsidRPr="006441E6">
        <w:rPr>
          <w:sz w:val="24"/>
          <w:szCs w:val="24"/>
        </w:rPr>
        <w:t xml:space="preserve"> </w:t>
      </w:r>
      <w:r w:rsidR="00AF2752">
        <w:rPr>
          <w:sz w:val="24"/>
          <w:szCs w:val="24"/>
        </w:rPr>
        <w:t xml:space="preserve">to believe </w:t>
      </w:r>
      <w:r w:rsidRPr="006441E6">
        <w:rPr>
          <w:sz w:val="24"/>
          <w:szCs w:val="24"/>
        </w:rPr>
        <w:t xml:space="preserve">the messengers of God shows us that it really takes a miracle </w:t>
      </w:r>
      <w:r w:rsidR="00DC206A">
        <w:rPr>
          <w:sz w:val="24"/>
          <w:szCs w:val="24"/>
        </w:rPr>
        <w:t xml:space="preserve">from God </w:t>
      </w:r>
      <w:r w:rsidRPr="006441E6">
        <w:rPr>
          <w:sz w:val="24"/>
          <w:szCs w:val="24"/>
        </w:rPr>
        <w:t xml:space="preserve">for one to </w:t>
      </w:r>
      <w:r w:rsidR="00DC206A">
        <w:rPr>
          <w:sz w:val="24"/>
          <w:szCs w:val="24"/>
        </w:rPr>
        <w:t xml:space="preserve">be saved. </w:t>
      </w:r>
    </w:p>
    <w:p w:rsidR="0086313F" w:rsidRPr="006441E6" w:rsidRDefault="0086313F" w:rsidP="0086313F">
      <w:pPr>
        <w:rPr>
          <w:i/>
          <w:sz w:val="24"/>
          <w:szCs w:val="24"/>
          <w:lang w:val="en-US"/>
        </w:rPr>
      </w:pPr>
      <w:r w:rsidRPr="006441E6">
        <w:rPr>
          <w:b/>
          <w:bCs/>
          <w:i/>
          <w:sz w:val="24"/>
          <w:szCs w:val="24"/>
          <w:vertAlign w:val="superscript"/>
          <w:lang w:val="en-US"/>
        </w:rPr>
        <w:t>31 </w:t>
      </w:r>
      <w:r w:rsidRPr="006441E6">
        <w:rPr>
          <w:i/>
          <w:sz w:val="24"/>
          <w:szCs w:val="24"/>
          <w:lang w:val="en-US"/>
        </w:rPr>
        <w:t>“He said to him, ‘If they do not listen to Moses and the Prophets, they will not be convinced even if someone rises from the dead.’”</w:t>
      </w:r>
    </w:p>
    <w:p w:rsidR="000E1378" w:rsidRPr="006441E6" w:rsidRDefault="000E1378" w:rsidP="0086313F">
      <w:pPr>
        <w:rPr>
          <w:sz w:val="24"/>
          <w:szCs w:val="24"/>
        </w:rPr>
      </w:pPr>
      <w:r w:rsidRPr="006441E6">
        <w:rPr>
          <w:sz w:val="24"/>
          <w:szCs w:val="24"/>
        </w:rPr>
        <w:t>How should this truth affect the way we do our evangelism? What does this mean for us</w:t>
      </w:r>
      <w:r w:rsidR="008D3608" w:rsidRPr="006441E6">
        <w:rPr>
          <w:sz w:val="24"/>
          <w:szCs w:val="24"/>
        </w:rPr>
        <w:t>,</w:t>
      </w:r>
      <w:r w:rsidRPr="006441E6">
        <w:rPr>
          <w:sz w:val="24"/>
          <w:szCs w:val="24"/>
        </w:rPr>
        <w:t xml:space="preserve"> messengers and bearers of Good News?</w:t>
      </w:r>
    </w:p>
    <w:p w:rsidR="000C014B" w:rsidRPr="006441E6" w:rsidRDefault="000C014B" w:rsidP="0086313F">
      <w:pPr>
        <w:rPr>
          <w:sz w:val="24"/>
          <w:szCs w:val="24"/>
        </w:rPr>
      </w:pPr>
      <w:r w:rsidRPr="006441E6">
        <w:rPr>
          <w:sz w:val="24"/>
          <w:szCs w:val="24"/>
        </w:rPr>
        <w:t xml:space="preserve">What are some possible objections that we will face when we share the Gospel? </w:t>
      </w:r>
      <w:r w:rsidR="00A45184">
        <w:rPr>
          <w:sz w:val="24"/>
          <w:szCs w:val="24"/>
        </w:rPr>
        <w:t>How do we approach these objections?</w:t>
      </w:r>
    </w:p>
    <w:p w:rsidR="00C67066" w:rsidRPr="006441E6" w:rsidRDefault="00C67066" w:rsidP="0086313F">
      <w:pPr>
        <w:rPr>
          <w:sz w:val="24"/>
          <w:szCs w:val="24"/>
        </w:rPr>
      </w:pPr>
    </w:p>
    <w:sectPr w:rsidR="00C67066" w:rsidRPr="006441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DCE"/>
    <w:multiLevelType w:val="hybridMultilevel"/>
    <w:tmpl w:val="E586F08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81"/>
    <w:rsid w:val="0000038E"/>
    <w:rsid w:val="00014069"/>
    <w:rsid w:val="000150FA"/>
    <w:rsid w:val="00037DAD"/>
    <w:rsid w:val="00071926"/>
    <w:rsid w:val="000C014B"/>
    <w:rsid w:val="000E1378"/>
    <w:rsid w:val="00101D02"/>
    <w:rsid w:val="00112AB0"/>
    <w:rsid w:val="00120E05"/>
    <w:rsid w:val="00125D3E"/>
    <w:rsid w:val="001C3A9B"/>
    <w:rsid w:val="001C6E7E"/>
    <w:rsid w:val="001D4464"/>
    <w:rsid w:val="00201EBF"/>
    <w:rsid w:val="002029F9"/>
    <w:rsid w:val="002372AB"/>
    <w:rsid w:val="00253C04"/>
    <w:rsid w:val="0029401C"/>
    <w:rsid w:val="002D3F4E"/>
    <w:rsid w:val="00315D7C"/>
    <w:rsid w:val="00323D81"/>
    <w:rsid w:val="00330A5C"/>
    <w:rsid w:val="00343ADE"/>
    <w:rsid w:val="00392017"/>
    <w:rsid w:val="00440DBF"/>
    <w:rsid w:val="004C3956"/>
    <w:rsid w:val="004E242F"/>
    <w:rsid w:val="004F60BA"/>
    <w:rsid w:val="0059798A"/>
    <w:rsid w:val="00626638"/>
    <w:rsid w:val="006441E6"/>
    <w:rsid w:val="00645E42"/>
    <w:rsid w:val="00670EE6"/>
    <w:rsid w:val="00680B57"/>
    <w:rsid w:val="00754C62"/>
    <w:rsid w:val="00767027"/>
    <w:rsid w:val="00775AAF"/>
    <w:rsid w:val="007B3554"/>
    <w:rsid w:val="007D34E6"/>
    <w:rsid w:val="0086313F"/>
    <w:rsid w:val="008D3608"/>
    <w:rsid w:val="00917390"/>
    <w:rsid w:val="00944EAB"/>
    <w:rsid w:val="009A49A2"/>
    <w:rsid w:val="00A15069"/>
    <w:rsid w:val="00A45184"/>
    <w:rsid w:val="00AA3FC8"/>
    <w:rsid w:val="00AD1C60"/>
    <w:rsid w:val="00AF2752"/>
    <w:rsid w:val="00AF52D3"/>
    <w:rsid w:val="00B078E3"/>
    <w:rsid w:val="00B950B3"/>
    <w:rsid w:val="00B95A46"/>
    <w:rsid w:val="00BE094F"/>
    <w:rsid w:val="00C67066"/>
    <w:rsid w:val="00C921D8"/>
    <w:rsid w:val="00CA4E77"/>
    <w:rsid w:val="00CC5EF3"/>
    <w:rsid w:val="00CE77F1"/>
    <w:rsid w:val="00CF1B66"/>
    <w:rsid w:val="00CF67E3"/>
    <w:rsid w:val="00D33D44"/>
    <w:rsid w:val="00D918B1"/>
    <w:rsid w:val="00DC206A"/>
    <w:rsid w:val="00DC439F"/>
    <w:rsid w:val="00E0031E"/>
    <w:rsid w:val="00E338A0"/>
    <w:rsid w:val="00E664D6"/>
    <w:rsid w:val="00EB75D0"/>
    <w:rsid w:val="00F16EA6"/>
    <w:rsid w:val="00F87031"/>
    <w:rsid w:val="00FB53CC"/>
    <w:rsid w:val="00FE554F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DB43E"/>
  <w15:chartTrackingRefBased/>
  <w15:docId w15:val="{817A78BE-0BAA-4421-A264-562AAA9A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870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text">
    <w:name w:val="text"/>
    <w:basedOn w:val="DefaultParagraphFont"/>
    <w:rsid w:val="00014069"/>
  </w:style>
  <w:style w:type="character" w:customStyle="1" w:styleId="woj">
    <w:name w:val="woj"/>
    <w:basedOn w:val="DefaultParagraphFont"/>
    <w:rsid w:val="00014069"/>
  </w:style>
  <w:style w:type="character" w:styleId="Hyperlink">
    <w:name w:val="Hyperlink"/>
    <w:basedOn w:val="DefaultParagraphFont"/>
    <w:uiPriority w:val="99"/>
    <w:unhideWhenUsed/>
    <w:rsid w:val="0001406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87031"/>
    <w:rPr>
      <w:rFonts w:ascii="Times New Roman" w:eastAsia="Times New Roman" w:hAnsi="Times New Roman" w:cs="Times New Roman"/>
      <w:b/>
      <w:bCs/>
      <w:sz w:val="27"/>
      <w:szCs w:val="27"/>
      <w:lang w:eastAsia="en-PH"/>
    </w:rPr>
  </w:style>
  <w:style w:type="character" w:customStyle="1" w:styleId="indent-1-breaks">
    <w:name w:val="indent-1-breaks"/>
    <w:basedOn w:val="DefaultParagraphFont"/>
    <w:rsid w:val="00597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cp:keywords/>
  <dc:description/>
  <cp:lastModifiedBy>Kat</cp:lastModifiedBy>
  <cp:revision>74</cp:revision>
  <dcterms:created xsi:type="dcterms:W3CDTF">2024-03-20T21:55:00Z</dcterms:created>
  <dcterms:modified xsi:type="dcterms:W3CDTF">2024-04-21T00:37:00Z</dcterms:modified>
</cp:coreProperties>
</file>