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88F21" w14:textId="6B3600DE" w:rsidR="000E5B18" w:rsidRPr="006848B2" w:rsidRDefault="0006294E" w:rsidP="00EE3521">
      <w:pPr>
        <w:spacing w:before="100" w:beforeAutospacing="1"/>
        <w:ind w:left="144"/>
        <w:rPr>
          <w:rFonts w:ascii="Georgia" w:hAnsi="Georgia"/>
          <w:b/>
          <w:bCs/>
          <w:sz w:val="28"/>
          <w:szCs w:val="28"/>
          <w:shd w:val="pct15" w:color="auto" w:fill="FFFFFF"/>
        </w:rPr>
      </w:pPr>
      <w:r>
        <w:rPr>
          <w:rFonts w:ascii="Georgia" w:hAnsi="Georgia"/>
          <w:b/>
          <w:bCs/>
          <w:sz w:val="28"/>
          <w:szCs w:val="28"/>
          <w:shd w:val="pct15" w:color="auto" w:fill="FFFFFF"/>
        </w:rPr>
        <w:t xml:space="preserve">June </w:t>
      </w:r>
      <w:r w:rsidR="00E40E1F">
        <w:rPr>
          <w:rFonts w:ascii="Georgia" w:hAnsi="Georgia"/>
          <w:b/>
          <w:bCs/>
          <w:sz w:val="28"/>
          <w:szCs w:val="28"/>
          <w:shd w:val="pct15" w:color="auto" w:fill="FFFFFF"/>
        </w:rPr>
        <w:t>11</w:t>
      </w:r>
      <w:r w:rsidR="00C227E4">
        <w:rPr>
          <w:rFonts w:ascii="Georgia" w:hAnsi="Georgia"/>
          <w:b/>
          <w:bCs/>
          <w:sz w:val="28"/>
          <w:szCs w:val="28"/>
          <w:shd w:val="pct15" w:color="auto" w:fill="FFFFFF"/>
        </w:rPr>
        <w:t>, 20</w:t>
      </w:r>
      <w:r w:rsidR="00CC2DFF">
        <w:rPr>
          <w:rFonts w:ascii="Georgia" w:hAnsi="Georgia"/>
          <w:b/>
          <w:bCs/>
          <w:sz w:val="28"/>
          <w:szCs w:val="28"/>
          <w:shd w:val="pct15" w:color="auto" w:fill="FFFFFF"/>
        </w:rPr>
        <w:t>2</w:t>
      </w:r>
      <w:r w:rsidR="00644D85">
        <w:rPr>
          <w:rFonts w:ascii="Georgia" w:hAnsi="Georgia"/>
          <w:b/>
          <w:bCs/>
          <w:sz w:val="28"/>
          <w:szCs w:val="28"/>
          <w:shd w:val="pct15" w:color="auto" w:fill="FFFFFF"/>
        </w:rPr>
        <w:t>3</w:t>
      </w:r>
    </w:p>
    <w:p w14:paraId="1787A248" w14:textId="77777777" w:rsidR="000E5B18" w:rsidRPr="00A10DE5" w:rsidRDefault="000E5B18" w:rsidP="00791288">
      <w:pPr>
        <w:pStyle w:val="BodyText2"/>
        <w:spacing w:before="240" w:line="240" w:lineRule="auto"/>
        <w:ind w:left="144"/>
        <w:jc w:val="left"/>
        <w:rPr>
          <w:i/>
          <w:sz w:val="22"/>
          <w:szCs w:val="22"/>
        </w:rPr>
      </w:pPr>
      <w:r w:rsidRPr="00C567C4">
        <w:rPr>
          <w:rFonts w:ascii="Georgia" w:hAnsi="Georgia"/>
          <w:b/>
          <w:bCs/>
          <w:sz w:val="24"/>
          <w:szCs w:val="24"/>
        </w:rPr>
        <w:t>Welcome!</w:t>
      </w:r>
      <w:r w:rsidRPr="00C567C4">
        <w:rPr>
          <w:sz w:val="24"/>
          <w:szCs w:val="24"/>
        </w:rPr>
        <w:t xml:space="preserve"> </w:t>
      </w:r>
      <w:proofErr w:type="spellStart"/>
      <w:r w:rsidRPr="00A10DE5">
        <w:rPr>
          <w:i/>
          <w:sz w:val="22"/>
          <w:szCs w:val="22"/>
          <w:lang w:val="en-US"/>
        </w:rPr>
        <w:t>W</w:t>
      </w:r>
      <w:r w:rsidRPr="00A10DE5">
        <w:rPr>
          <w:rStyle w:val="HTMLTypewriter"/>
          <w:rFonts w:ascii="Times New Roman" w:hAnsi="Times New Roman" w:cs="Times New Roman"/>
          <w:i/>
          <w:sz w:val="22"/>
          <w:szCs w:val="22"/>
        </w:rPr>
        <w:t>e</w:t>
      </w:r>
      <w:proofErr w:type="spellEnd"/>
      <w:r w:rsidRPr="00A10DE5">
        <w:rPr>
          <w:rStyle w:val="HTMLTypewriter"/>
          <w:rFonts w:ascii="Times New Roman" w:hAnsi="Times New Roman" w:cs="Times New Roman"/>
          <w:i/>
          <w:sz w:val="22"/>
          <w:szCs w:val="22"/>
        </w:rPr>
        <w:t xml:space="preserve"> are so glad you joined us today.</w:t>
      </w:r>
      <w:r w:rsidRPr="00A10DE5">
        <w:rPr>
          <w:i/>
          <w:sz w:val="22"/>
          <w:szCs w:val="22"/>
        </w:rPr>
        <w:t xml:space="preserve"> </w:t>
      </w:r>
    </w:p>
    <w:p w14:paraId="49696DF6" w14:textId="77777777" w:rsidR="000E5B18" w:rsidRPr="00A10DE5" w:rsidRDefault="000E5B18" w:rsidP="0058717C">
      <w:pPr>
        <w:pStyle w:val="BodyText2"/>
        <w:spacing w:line="240" w:lineRule="auto"/>
        <w:ind w:left="144"/>
        <w:jc w:val="left"/>
        <w:rPr>
          <w:i/>
          <w:sz w:val="22"/>
          <w:szCs w:val="22"/>
        </w:rPr>
      </w:pPr>
      <w:r w:rsidRPr="00A10DE5">
        <w:rPr>
          <w:i/>
          <w:sz w:val="22"/>
          <w:szCs w:val="22"/>
        </w:rPr>
        <w:tab/>
      </w:r>
      <w:r w:rsidRPr="00A10DE5">
        <w:rPr>
          <w:i/>
          <w:sz w:val="22"/>
          <w:szCs w:val="22"/>
        </w:rPr>
        <w:tab/>
      </w:r>
      <w:r w:rsidR="00D77420">
        <w:rPr>
          <w:i/>
          <w:sz w:val="22"/>
          <w:szCs w:val="22"/>
          <w:lang w:val="en-US"/>
        </w:rPr>
        <w:t xml:space="preserve">We </w:t>
      </w:r>
      <w:r w:rsidR="002A7BAB">
        <w:rPr>
          <w:i/>
          <w:sz w:val="22"/>
          <w:szCs w:val="22"/>
          <w:lang w:val="en-US"/>
        </w:rPr>
        <w:t>pray that</w:t>
      </w:r>
      <w:r w:rsidR="00D77420">
        <w:rPr>
          <w:i/>
          <w:sz w:val="22"/>
          <w:szCs w:val="22"/>
          <w:lang w:val="en-US"/>
        </w:rPr>
        <w:t xml:space="preserve"> you will be blessed!</w:t>
      </w:r>
      <w:r w:rsidRPr="00A10DE5">
        <w:rPr>
          <w:rStyle w:val="HTMLTypewriter"/>
          <w:rFonts w:ascii="Times New Roman" w:hAnsi="Times New Roman" w:cs="Times New Roman"/>
          <w:i/>
          <w:sz w:val="22"/>
          <w:szCs w:val="22"/>
        </w:rPr>
        <w:t xml:space="preserve"> </w:t>
      </w:r>
    </w:p>
    <w:p w14:paraId="6CAC63FC" w14:textId="77777777" w:rsidR="00447141" w:rsidRPr="002D1717" w:rsidRDefault="00447141" w:rsidP="00D5348A">
      <w:pPr>
        <w:ind w:firstLine="144"/>
        <w:rPr>
          <w:sz w:val="16"/>
          <w:szCs w:val="16"/>
          <w:lang w:eastAsia="x-none"/>
        </w:rPr>
      </w:pPr>
    </w:p>
    <w:p w14:paraId="2C84B0C9" w14:textId="77985367" w:rsidR="00D5348A" w:rsidRPr="00D5348A" w:rsidRDefault="00F5739B" w:rsidP="00D5348A">
      <w:pPr>
        <w:ind w:firstLine="144"/>
        <w:rPr>
          <w:sz w:val="22"/>
          <w:szCs w:val="22"/>
          <w:lang w:eastAsia="x-none"/>
        </w:rPr>
      </w:pPr>
      <w:r>
        <w:rPr>
          <w:sz w:val="22"/>
          <w:szCs w:val="22"/>
          <w:lang w:eastAsia="x-none"/>
        </w:rPr>
        <w:t xml:space="preserve">Speaker: </w:t>
      </w:r>
      <w:r w:rsidR="009422B6">
        <w:rPr>
          <w:sz w:val="22"/>
          <w:szCs w:val="22"/>
          <w:lang w:eastAsia="x-none"/>
        </w:rPr>
        <w:t xml:space="preserve">Pastor </w:t>
      </w:r>
      <w:r w:rsidR="00E40E1F">
        <w:rPr>
          <w:sz w:val="22"/>
          <w:szCs w:val="22"/>
          <w:lang w:eastAsia="x-none"/>
        </w:rPr>
        <w:t>Albert Wong</w:t>
      </w:r>
    </w:p>
    <w:p w14:paraId="797EDAC5" w14:textId="7F21707E" w:rsidR="000039BE" w:rsidRPr="000039BE" w:rsidRDefault="006C5415" w:rsidP="000039BE">
      <w:pPr>
        <w:ind w:left="144"/>
        <w:rPr>
          <w:sz w:val="24"/>
          <w:szCs w:val="24"/>
          <w:lang w:eastAsia="x-none"/>
        </w:rPr>
      </w:pPr>
      <w:r>
        <w:rPr>
          <w:sz w:val="22"/>
          <w:szCs w:val="22"/>
          <w:lang w:eastAsia="x-none"/>
        </w:rPr>
        <w:t>Message</w:t>
      </w:r>
      <w:r w:rsidR="00F5739B" w:rsidRPr="00F5739B">
        <w:rPr>
          <w:sz w:val="22"/>
          <w:szCs w:val="22"/>
          <w:lang w:eastAsia="x-none"/>
        </w:rPr>
        <w:t xml:space="preserve">: </w:t>
      </w:r>
      <w:r w:rsidR="00035DC7" w:rsidRPr="00035DC7">
        <w:rPr>
          <w:sz w:val="22"/>
          <w:szCs w:val="22"/>
          <w:lang w:eastAsia="x-none"/>
        </w:rPr>
        <w:t>Return to the Calling of Being the Disciples</w:t>
      </w:r>
    </w:p>
    <w:p w14:paraId="129BA9E9" w14:textId="78B24860" w:rsidR="000039BE" w:rsidRDefault="00F9569A" w:rsidP="000039BE">
      <w:pPr>
        <w:ind w:left="144"/>
        <w:rPr>
          <w:iCs/>
          <w:sz w:val="22"/>
          <w:szCs w:val="22"/>
        </w:rPr>
      </w:pPr>
      <w:r>
        <w:rPr>
          <w:sz w:val="22"/>
          <w:szCs w:val="22"/>
          <w:lang w:eastAsia="x-none"/>
        </w:rPr>
        <w:t xml:space="preserve">Text: </w:t>
      </w:r>
      <w:r w:rsidR="00035DC7" w:rsidRPr="00035DC7">
        <w:rPr>
          <w:iCs/>
          <w:sz w:val="22"/>
          <w:szCs w:val="22"/>
        </w:rPr>
        <w:t>Luke 9:57-62; 10:1-11; 10:17-20</w:t>
      </w:r>
    </w:p>
    <w:p w14:paraId="37DC81BE" w14:textId="69FD72DF" w:rsidR="0006294E" w:rsidRPr="00056A55" w:rsidRDefault="00035DC7" w:rsidP="00035DC7">
      <w:pPr>
        <w:shd w:val="clear" w:color="auto" w:fill="FFFFFF"/>
        <w:spacing w:after="120"/>
        <w:ind w:left="144"/>
        <w:rPr>
          <w:rFonts w:eastAsia="Times New Roman"/>
          <w:iCs/>
          <w:color w:val="000000"/>
          <w:sz w:val="24"/>
          <w:szCs w:val="24"/>
        </w:rPr>
      </w:pPr>
      <w:r>
        <w:rPr>
          <w:i/>
          <w:iCs/>
          <w:sz w:val="24"/>
          <w:szCs w:val="24"/>
          <w:lang w:eastAsia="x-none"/>
        </w:rPr>
        <w:t>Luke 10:</w:t>
      </w:r>
      <w:r w:rsidRPr="00035DC7">
        <w:rPr>
          <w:i/>
          <w:iCs/>
          <w:sz w:val="24"/>
          <w:szCs w:val="24"/>
          <w:lang w:eastAsia="x-none"/>
        </w:rPr>
        <w:t>18 “Yes,” he told them, “I saw Satan fall from heaven like lightning! 19 Look, I have given you authority over all the power of the enemy, and you can walk among snakes and scorpions and crush them. Nothing will injure you. 20 But don’t rejoice because evil spirits obey you; rejoice because your names are registered in heaven.”</w:t>
      </w:r>
    </w:p>
    <w:p w14:paraId="07E8566B" w14:textId="0D85A4BA" w:rsidR="005D07C7" w:rsidRDefault="000E5B18" w:rsidP="00585307">
      <w:pPr>
        <w:spacing w:after="120"/>
        <w:ind w:left="144"/>
        <w:rPr>
          <w:shd w:val="clear" w:color="auto" w:fill="FFFFFF"/>
        </w:rPr>
      </w:pPr>
      <w:r w:rsidRPr="00E803C1">
        <w:rPr>
          <w:sz w:val="22"/>
          <w:szCs w:val="22"/>
          <w:u w:val="single"/>
        </w:rPr>
        <w:t>Announcements</w:t>
      </w:r>
      <w:r w:rsidRPr="00E803C1">
        <w:rPr>
          <w:sz w:val="22"/>
          <w:szCs w:val="22"/>
        </w:rPr>
        <w:t>:</w:t>
      </w:r>
    </w:p>
    <w:p w14:paraId="74C25DE9" w14:textId="4CB12FD9" w:rsidR="0006294E" w:rsidRDefault="0006294E" w:rsidP="0006294E">
      <w:pPr>
        <w:pStyle w:val="ListParagraph"/>
        <w:numPr>
          <w:ilvl w:val="0"/>
          <w:numId w:val="11"/>
        </w:numPr>
        <w:spacing w:after="120"/>
        <w:rPr>
          <w:rFonts w:eastAsia="Times New Roman"/>
          <w:sz w:val="22"/>
          <w:szCs w:val="22"/>
        </w:rPr>
      </w:pPr>
      <w:r>
        <w:rPr>
          <w:rFonts w:eastAsia="Times New Roman"/>
          <w:sz w:val="22"/>
          <w:szCs w:val="22"/>
        </w:rPr>
        <w:t xml:space="preserve">Today </w:t>
      </w:r>
      <w:r w:rsidR="00035DC7">
        <w:rPr>
          <w:rFonts w:eastAsia="Times New Roman"/>
          <w:sz w:val="22"/>
          <w:szCs w:val="22"/>
        </w:rPr>
        <w:t>we welcome Rev. Albert Wong, the Lead Pastor for our FECA association to share God’s word with us</w:t>
      </w:r>
      <w:r w:rsidR="00D573E3">
        <w:rPr>
          <w:rFonts w:eastAsia="Times New Roman"/>
          <w:sz w:val="22"/>
          <w:szCs w:val="22"/>
        </w:rPr>
        <w:t>;</w:t>
      </w:r>
    </w:p>
    <w:p w14:paraId="009ECA68" w14:textId="27E27922" w:rsidR="0006294E" w:rsidRPr="0006294E" w:rsidRDefault="000804EF" w:rsidP="0006294E">
      <w:pPr>
        <w:pStyle w:val="ListParagraph"/>
        <w:numPr>
          <w:ilvl w:val="0"/>
          <w:numId w:val="11"/>
        </w:numPr>
        <w:spacing w:after="120"/>
        <w:rPr>
          <w:rFonts w:eastAsia="Times New Roman"/>
          <w:sz w:val="22"/>
          <w:szCs w:val="22"/>
        </w:rPr>
      </w:pPr>
      <w:r>
        <w:rPr>
          <w:rFonts w:eastAsia="Times New Roman"/>
          <w:sz w:val="22"/>
          <w:szCs w:val="22"/>
        </w:rPr>
        <w:t>Ms.</w:t>
      </w:r>
      <w:r w:rsidR="0006294E" w:rsidRPr="0006294E">
        <w:rPr>
          <w:rFonts w:eastAsia="Times New Roman"/>
          <w:sz w:val="22"/>
          <w:szCs w:val="22"/>
        </w:rPr>
        <w:t xml:space="preserve"> </w:t>
      </w:r>
      <w:proofErr w:type="spellStart"/>
      <w:r w:rsidR="0006294E" w:rsidRPr="0006294E">
        <w:rPr>
          <w:rFonts w:eastAsia="Times New Roman"/>
          <w:sz w:val="22"/>
          <w:szCs w:val="22"/>
        </w:rPr>
        <w:t>Edeliza</w:t>
      </w:r>
      <w:proofErr w:type="spellEnd"/>
      <w:r w:rsidR="0006294E" w:rsidRPr="0006294E">
        <w:rPr>
          <w:rFonts w:eastAsia="Times New Roman"/>
          <w:sz w:val="22"/>
          <w:szCs w:val="22"/>
        </w:rPr>
        <w:t xml:space="preserve"> </w:t>
      </w:r>
      <w:proofErr w:type="spellStart"/>
      <w:r w:rsidR="0006294E" w:rsidRPr="0006294E">
        <w:rPr>
          <w:rFonts w:eastAsia="Times New Roman"/>
          <w:sz w:val="22"/>
          <w:szCs w:val="22"/>
        </w:rPr>
        <w:t>Mainit</w:t>
      </w:r>
      <w:proofErr w:type="spellEnd"/>
      <w:r>
        <w:rPr>
          <w:rFonts w:eastAsia="Times New Roman"/>
          <w:sz w:val="22"/>
          <w:szCs w:val="22"/>
        </w:rPr>
        <w:t>, our</w:t>
      </w:r>
      <w:r w:rsidR="0006294E" w:rsidRPr="0006294E">
        <w:rPr>
          <w:rFonts w:eastAsia="Times New Roman"/>
          <w:sz w:val="22"/>
          <w:szCs w:val="22"/>
        </w:rPr>
        <w:t xml:space="preserve"> Children’s Ministry Development Director</w:t>
      </w:r>
      <w:r>
        <w:rPr>
          <w:rFonts w:eastAsia="Times New Roman"/>
          <w:sz w:val="22"/>
          <w:szCs w:val="22"/>
        </w:rPr>
        <w:t xml:space="preserve"> begins her work</w:t>
      </w:r>
      <w:r w:rsidR="0006294E" w:rsidRPr="0006294E">
        <w:rPr>
          <w:rFonts w:eastAsia="Times New Roman"/>
          <w:sz w:val="22"/>
          <w:szCs w:val="22"/>
        </w:rPr>
        <w:t xml:space="preserve"> </w:t>
      </w:r>
      <w:r w:rsidR="00D573E3">
        <w:rPr>
          <w:rFonts w:eastAsia="Times New Roman"/>
          <w:sz w:val="22"/>
          <w:szCs w:val="22"/>
        </w:rPr>
        <w:t>TODAY</w:t>
      </w:r>
      <w:r w:rsidR="0006294E" w:rsidRPr="0006294E">
        <w:rPr>
          <w:rFonts w:eastAsia="Times New Roman"/>
          <w:sz w:val="22"/>
          <w:szCs w:val="22"/>
        </w:rPr>
        <w:t>. She will be in charge</w:t>
      </w:r>
      <w:r w:rsidR="005C695A">
        <w:rPr>
          <w:rFonts w:eastAsia="Times New Roman"/>
          <w:sz w:val="22"/>
          <w:szCs w:val="22"/>
        </w:rPr>
        <w:t xml:space="preserve"> of</w:t>
      </w:r>
      <w:r w:rsidR="0006294E" w:rsidRPr="0006294E">
        <w:rPr>
          <w:rFonts w:eastAsia="Times New Roman"/>
          <w:sz w:val="22"/>
          <w:szCs w:val="22"/>
        </w:rPr>
        <w:t xml:space="preserve">: </w:t>
      </w:r>
      <w:r w:rsidR="0006294E">
        <w:rPr>
          <w:rFonts w:eastAsia="Times New Roman"/>
          <w:sz w:val="22"/>
          <w:szCs w:val="22"/>
        </w:rPr>
        <w:t xml:space="preserve">following </w:t>
      </w:r>
      <w:r w:rsidR="0006294E" w:rsidRPr="0006294E">
        <w:rPr>
          <w:rFonts w:eastAsia="Times New Roman"/>
          <w:sz w:val="22"/>
          <w:szCs w:val="22"/>
        </w:rPr>
        <w:t>government regulations on children’s programs, co-worker training, curriculum development, etc. Brothers and sisters are invited to actively support and participate in the next-gen ministry.</w:t>
      </w:r>
    </w:p>
    <w:p w14:paraId="168E82CE" w14:textId="329B6983" w:rsidR="0006294E" w:rsidRPr="0006294E" w:rsidRDefault="005C695A" w:rsidP="0006294E">
      <w:pPr>
        <w:pStyle w:val="ListParagraph"/>
        <w:numPr>
          <w:ilvl w:val="0"/>
          <w:numId w:val="11"/>
        </w:numPr>
        <w:spacing w:after="120"/>
        <w:rPr>
          <w:rFonts w:eastAsia="Times New Roman"/>
          <w:sz w:val="22"/>
          <w:szCs w:val="22"/>
        </w:rPr>
      </w:pPr>
      <w:r w:rsidRPr="0006294E">
        <w:rPr>
          <w:rFonts w:eastAsia="Times New Roman"/>
          <w:sz w:val="22"/>
          <w:szCs w:val="22"/>
        </w:rPr>
        <w:t xml:space="preserve">Please pray for the </w:t>
      </w:r>
      <w:r w:rsidR="0006294E" w:rsidRPr="0006294E">
        <w:rPr>
          <w:rFonts w:eastAsia="Times New Roman"/>
          <w:sz w:val="22"/>
          <w:szCs w:val="22"/>
        </w:rPr>
        <w:t xml:space="preserve">GCDC short-term mission team </w:t>
      </w:r>
      <w:r w:rsidR="00A82236">
        <w:rPr>
          <w:rFonts w:eastAsia="Times New Roman"/>
          <w:sz w:val="22"/>
          <w:szCs w:val="22"/>
        </w:rPr>
        <w:t xml:space="preserve">(including Joseph) </w:t>
      </w:r>
      <w:r w:rsidR="0006294E" w:rsidRPr="0006294E">
        <w:rPr>
          <w:rFonts w:eastAsia="Times New Roman"/>
          <w:sz w:val="22"/>
          <w:szCs w:val="22"/>
        </w:rPr>
        <w:t>from June 10-18</w:t>
      </w:r>
      <w:r>
        <w:rPr>
          <w:rFonts w:eastAsia="Times New Roman"/>
          <w:sz w:val="22"/>
          <w:szCs w:val="22"/>
        </w:rPr>
        <w:t>.</w:t>
      </w:r>
      <w:r w:rsidR="00A82236">
        <w:rPr>
          <w:rFonts w:eastAsia="Times New Roman"/>
          <w:sz w:val="22"/>
          <w:szCs w:val="22"/>
        </w:rPr>
        <w:t xml:space="preserve"> </w:t>
      </w:r>
      <w:r>
        <w:rPr>
          <w:rFonts w:eastAsia="Times New Roman"/>
          <w:sz w:val="22"/>
          <w:szCs w:val="22"/>
        </w:rPr>
        <w:t xml:space="preserve">They will </w:t>
      </w:r>
      <w:r w:rsidR="0006294E" w:rsidRPr="0006294E">
        <w:rPr>
          <w:rFonts w:eastAsia="Times New Roman"/>
          <w:sz w:val="22"/>
          <w:szCs w:val="22"/>
        </w:rPr>
        <w:t xml:space="preserve">live with the staff and students of Hong Kong </w:t>
      </w:r>
      <w:proofErr w:type="spellStart"/>
      <w:r w:rsidR="0006294E" w:rsidRPr="0006294E">
        <w:rPr>
          <w:rFonts w:eastAsia="Times New Roman"/>
          <w:sz w:val="22"/>
          <w:szCs w:val="22"/>
        </w:rPr>
        <w:t>Zhengsheng</w:t>
      </w:r>
      <w:proofErr w:type="spellEnd"/>
      <w:r w:rsidR="0006294E" w:rsidRPr="0006294E">
        <w:rPr>
          <w:rFonts w:eastAsia="Times New Roman"/>
          <w:sz w:val="22"/>
          <w:szCs w:val="22"/>
        </w:rPr>
        <w:t xml:space="preserve"> College. </w:t>
      </w:r>
      <w:r>
        <w:rPr>
          <w:rFonts w:eastAsia="Times New Roman"/>
          <w:sz w:val="22"/>
          <w:szCs w:val="22"/>
        </w:rPr>
        <w:t xml:space="preserve">Pray for the </w:t>
      </w:r>
      <w:r w:rsidR="0006294E" w:rsidRPr="0006294E">
        <w:rPr>
          <w:rFonts w:eastAsia="Times New Roman"/>
          <w:sz w:val="22"/>
          <w:szCs w:val="22"/>
        </w:rPr>
        <w:t xml:space="preserve">logistical details, </w:t>
      </w:r>
      <w:r w:rsidR="00A82236">
        <w:rPr>
          <w:rFonts w:eastAsia="Times New Roman"/>
          <w:sz w:val="22"/>
          <w:szCs w:val="22"/>
        </w:rPr>
        <w:t>travel mercies</w:t>
      </w:r>
      <w:r w:rsidR="0006294E" w:rsidRPr="0006294E">
        <w:rPr>
          <w:rFonts w:eastAsia="Times New Roman"/>
          <w:sz w:val="22"/>
          <w:szCs w:val="22"/>
        </w:rPr>
        <w:t>, and a meaningful time with the students and staff.</w:t>
      </w:r>
    </w:p>
    <w:p w14:paraId="623B1174" w14:textId="0B7232A2" w:rsidR="00D573E3" w:rsidRDefault="00D573E3" w:rsidP="0006294E">
      <w:pPr>
        <w:pStyle w:val="ListParagraph"/>
        <w:numPr>
          <w:ilvl w:val="0"/>
          <w:numId w:val="11"/>
        </w:numPr>
        <w:spacing w:after="120"/>
        <w:rPr>
          <w:rFonts w:eastAsia="Times New Roman"/>
          <w:sz w:val="22"/>
          <w:szCs w:val="22"/>
        </w:rPr>
      </w:pPr>
      <w:r>
        <w:rPr>
          <w:rFonts w:eastAsia="Times New Roman"/>
          <w:sz w:val="22"/>
          <w:szCs w:val="22"/>
        </w:rPr>
        <w:t>WOMEN’S TEA</w:t>
      </w:r>
      <w:r w:rsidR="000804EF">
        <w:rPr>
          <w:rFonts w:eastAsia="Times New Roman"/>
          <w:sz w:val="22"/>
          <w:szCs w:val="22"/>
        </w:rPr>
        <w:t xml:space="preserve"> will be on Saturday, June 24. Please set aside this date.</w:t>
      </w:r>
    </w:p>
    <w:tbl>
      <w:tblPr>
        <w:tblpPr w:leftFromText="180" w:rightFromText="180" w:vertAnchor="text" w:horzAnchor="margin" w:tblpXSpec="right" w:tblpY="103"/>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900"/>
        <w:gridCol w:w="270"/>
        <w:gridCol w:w="630"/>
        <w:gridCol w:w="540"/>
        <w:gridCol w:w="630"/>
        <w:gridCol w:w="540"/>
        <w:gridCol w:w="360"/>
        <w:gridCol w:w="720"/>
        <w:gridCol w:w="270"/>
        <w:gridCol w:w="810"/>
      </w:tblGrid>
      <w:tr w:rsidR="000804EF" w:rsidRPr="00430845" w14:paraId="7380DC90" w14:textId="77777777" w:rsidTr="000804EF">
        <w:trPr>
          <w:cantSplit/>
          <w:trHeight w:hRule="exact" w:val="301"/>
        </w:trPr>
        <w:tc>
          <w:tcPr>
            <w:tcW w:w="7375" w:type="dxa"/>
            <w:gridSpan w:val="12"/>
            <w:tcBorders>
              <w:top w:val="single" w:sz="4" w:space="0" w:color="auto"/>
              <w:left w:val="single" w:sz="4" w:space="0" w:color="auto"/>
              <w:bottom w:val="single" w:sz="4" w:space="0" w:color="auto"/>
              <w:right w:val="single" w:sz="4" w:space="0" w:color="auto"/>
            </w:tcBorders>
            <w:vAlign w:val="center"/>
          </w:tcPr>
          <w:p w14:paraId="00C3D2F6" w14:textId="77777777" w:rsidR="000804EF" w:rsidRPr="00FE1A53" w:rsidRDefault="000804EF" w:rsidP="000804EF">
            <w:pPr>
              <w:spacing w:line="220" w:lineRule="exact"/>
              <w:jc w:val="center"/>
              <w:rPr>
                <w:rFonts w:eastAsia="UWCCKF (Big5)"/>
                <w:b/>
                <w:sz w:val="18"/>
                <w:szCs w:val="18"/>
                <w:lang w:eastAsia="zh-TW"/>
              </w:rPr>
            </w:pPr>
            <w:bookmarkStart w:id="0" w:name="_GoBack"/>
            <w:bookmarkEnd w:id="0"/>
            <w:r w:rsidRPr="00FE1A53">
              <w:rPr>
                <w:rFonts w:eastAsia="UWCCKF (Big5)"/>
                <w:b/>
                <w:sz w:val="18"/>
                <w:szCs w:val="18"/>
                <w:lang w:eastAsia="zh-TW"/>
              </w:rPr>
              <w:t>Last Sunday's Worship In-Person Attendance and Offering</w:t>
            </w:r>
          </w:p>
        </w:tc>
      </w:tr>
      <w:tr w:rsidR="000804EF" w:rsidRPr="00430845" w14:paraId="2F5DD4DB" w14:textId="77777777" w:rsidTr="000804EF">
        <w:trPr>
          <w:cantSplit/>
          <w:trHeight w:val="237"/>
        </w:trPr>
        <w:tc>
          <w:tcPr>
            <w:tcW w:w="715" w:type="dxa"/>
            <w:vMerge w:val="restart"/>
            <w:tcBorders>
              <w:top w:val="single" w:sz="4" w:space="0" w:color="auto"/>
              <w:left w:val="single" w:sz="4" w:space="0" w:color="auto"/>
              <w:right w:val="single" w:sz="4" w:space="0" w:color="auto"/>
            </w:tcBorders>
            <w:vAlign w:val="center"/>
          </w:tcPr>
          <w:p w14:paraId="319A7F2B" w14:textId="77777777" w:rsidR="000804EF" w:rsidRPr="00430845"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val="restart"/>
            <w:tcBorders>
              <w:top w:val="single" w:sz="4" w:space="0" w:color="auto"/>
              <w:left w:val="single" w:sz="4" w:space="0" w:color="auto"/>
              <w:right w:val="nil"/>
            </w:tcBorders>
            <w:vAlign w:val="center"/>
          </w:tcPr>
          <w:p w14:paraId="0F0D6792"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Glendale</w:t>
            </w:r>
          </w:p>
        </w:tc>
        <w:tc>
          <w:tcPr>
            <w:tcW w:w="1800" w:type="dxa"/>
            <w:gridSpan w:val="3"/>
            <w:tcBorders>
              <w:top w:val="single" w:sz="4" w:space="0" w:color="auto"/>
              <w:left w:val="single" w:sz="4" w:space="0" w:color="auto"/>
              <w:right w:val="nil"/>
            </w:tcBorders>
            <w:vAlign w:val="center"/>
          </w:tcPr>
          <w:p w14:paraId="104B0271"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SGV</w:t>
            </w:r>
          </w:p>
        </w:tc>
        <w:tc>
          <w:tcPr>
            <w:tcW w:w="1170" w:type="dxa"/>
            <w:gridSpan w:val="2"/>
            <w:vMerge w:val="restart"/>
            <w:tcBorders>
              <w:top w:val="single" w:sz="4" w:space="0" w:color="auto"/>
              <w:left w:val="single" w:sz="4" w:space="0" w:color="auto"/>
              <w:right w:val="single" w:sz="4" w:space="0" w:color="auto"/>
            </w:tcBorders>
            <w:vAlign w:val="center"/>
          </w:tcPr>
          <w:p w14:paraId="28A95795"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Diamond Bar</w:t>
            </w:r>
          </w:p>
        </w:tc>
        <w:tc>
          <w:tcPr>
            <w:tcW w:w="900" w:type="dxa"/>
            <w:gridSpan w:val="2"/>
            <w:vMerge w:val="restart"/>
            <w:tcBorders>
              <w:top w:val="single" w:sz="4" w:space="0" w:color="auto"/>
              <w:left w:val="single" w:sz="4" w:space="0" w:color="auto"/>
              <w:right w:val="single" w:sz="4" w:space="0" w:color="auto"/>
            </w:tcBorders>
            <w:vAlign w:val="center"/>
          </w:tcPr>
          <w:p w14:paraId="0391C141"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6"/>
                <w:szCs w:val="16"/>
                <w:lang w:eastAsia="zh-TW"/>
              </w:rPr>
            </w:pPr>
            <w:r w:rsidRPr="00FE1A53">
              <w:rPr>
                <w:rFonts w:eastAsia="UWCZKF (Big5)"/>
                <w:b/>
                <w:i/>
                <w:sz w:val="16"/>
                <w:szCs w:val="16"/>
                <w:lang w:eastAsia="zh-TW"/>
              </w:rPr>
              <w:t>ACC</w:t>
            </w:r>
          </w:p>
        </w:tc>
        <w:tc>
          <w:tcPr>
            <w:tcW w:w="1800" w:type="dxa"/>
            <w:gridSpan w:val="3"/>
            <w:tcBorders>
              <w:top w:val="single" w:sz="4" w:space="0" w:color="auto"/>
              <w:left w:val="single" w:sz="4" w:space="0" w:color="auto"/>
              <w:right w:val="single" w:sz="4" w:space="0" w:color="auto"/>
            </w:tcBorders>
            <w:vAlign w:val="center"/>
          </w:tcPr>
          <w:p w14:paraId="09AF9117"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Arcadia</w:t>
            </w:r>
          </w:p>
        </w:tc>
      </w:tr>
      <w:tr w:rsidR="000804EF" w:rsidRPr="00430845" w14:paraId="6B7E9FB7" w14:textId="77777777" w:rsidTr="000804EF">
        <w:trPr>
          <w:cantSplit/>
          <w:trHeight w:val="239"/>
        </w:trPr>
        <w:tc>
          <w:tcPr>
            <w:tcW w:w="715" w:type="dxa"/>
            <w:vMerge/>
            <w:tcBorders>
              <w:left w:val="single" w:sz="4" w:space="0" w:color="auto"/>
              <w:bottom w:val="single" w:sz="4" w:space="0" w:color="auto"/>
              <w:right w:val="single" w:sz="4" w:space="0" w:color="auto"/>
            </w:tcBorders>
            <w:vAlign w:val="center"/>
          </w:tcPr>
          <w:p w14:paraId="3DBBA38F" w14:textId="77777777" w:rsidR="000804EF" w:rsidRPr="00430845"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tcBorders>
              <w:left w:val="single" w:sz="4" w:space="0" w:color="auto"/>
              <w:bottom w:val="single" w:sz="4" w:space="0" w:color="auto"/>
              <w:right w:val="nil"/>
            </w:tcBorders>
            <w:vAlign w:val="center"/>
          </w:tcPr>
          <w:p w14:paraId="627E8229"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08" w:right="-143"/>
              <w:jc w:val="center"/>
              <w:rPr>
                <w:rFonts w:eastAsia="UWCCKF (Big5)"/>
                <w:sz w:val="14"/>
                <w:szCs w:val="14"/>
                <w:u w:val="single"/>
                <w:lang w:eastAsia="zh-TW"/>
              </w:rPr>
            </w:pPr>
          </w:p>
        </w:tc>
        <w:tc>
          <w:tcPr>
            <w:tcW w:w="900" w:type="dxa"/>
            <w:tcBorders>
              <w:left w:val="single" w:sz="4" w:space="0" w:color="auto"/>
              <w:bottom w:val="single" w:sz="4" w:space="0" w:color="auto"/>
              <w:right w:val="nil"/>
            </w:tcBorders>
            <w:vAlign w:val="center"/>
          </w:tcPr>
          <w:p w14:paraId="2A54373D"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4"/>
                <w:szCs w:val="14"/>
                <w:lang w:eastAsia="zh-TW"/>
              </w:rPr>
            </w:pPr>
            <w:r w:rsidRPr="00FE1A53">
              <w:rPr>
                <w:rFonts w:eastAsia="UWCZKF (Big5)"/>
                <w:b/>
                <w:i/>
                <w:sz w:val="14"/>
                <w:szCs w:val="14"/>
                <w:lang w:eastAsia="zh-TW"/>
              </w:rPr>
              <w:t>SGV</w:t>
            </w:r>
          </w:p>
        </w:tc>
        <w:tc>
          <w:tcPr>
            <w:tcW w:w="900" w:type="dxa"/>
            <w:gridSpan w:val="2"/>
            <w:tcBorders>
              <w:left w:val="single" w:sz="4" w:space="0" w:color="auto"/>
              <w:bottom w:val="single" w:sz="4" w:space="0" w:color="auto"/>
              <w:right w:val="nil"/>
            </w:tcBorders>
            <w:vAlign w:val="center"/>
          </w:tcPr>
          <w:p w14:paraId="7BD7D88D"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4"/>
                <w:szCs w:val="14"/>
                <w:lang w:eastAsia="zh-TW"/>
              </w:rPr>
            </w:pPr>
            <w:r w:rsidRPr="00FE1A53">
              <w:rPr>
                <w:rFonts w:eastAsia="UWCZKF (Big5)"/>
                <w:b/>
                <w:i/>
                <w:sz w:val="14"/>
                <w:szCs w:val="14"/>
                <w:lang w:eastAsia="zh-TW"/>
              </w:rPr>
              <w:t>HOA</w:t>
            </w:r>
          </w:p>
        </w:tc>
        <w:tc>
          <w:tcPr>
            <w:tcW w:w="1170" w:type="dxa"/>
            <w:gridSpan w:val="2"/>
            <w:vMerge/>
            <w:tcBorders>
              <w:left w:val="single" w:sz="4" w:space="0" w:color="auto"/>
              <w:bottom w:val="single" w:sz="4" w:space="0" w:color="auto"/>
              <w:right w:val="single" w:sz="4" w:space="0" w:color="auto"/>
            </w:tcBorders>
            <w:vAlign w:val="center"/>
          </w:tcPr>
          <w:p w14:paraId="229B9EAC"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vMerge/>
            <w:tcBorders>
              <w:left w:val="single" w:sz="4" w:space="0" w:color="auto"/>
              <w:bottom w:val="single" w:sz="4" w:space="0" w:color="auto"/>
              <w:right w:val="single" w:sz="4" w:space="0" w:color="auto"/>
            </w:tcBorders>
            <w:vAlign w:val="center"/>
          </w:tcPr>
          <w:p w14:paraId="4722F34B"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90" w:type="dxa"/>
            <w:gridSpan w:val="2"/>
            <w:tcBorders>
              <w:left w:val="single" w:sz="4" w:space="0" w:color="auto"/>
              <w:bottom w:val="single" w:sz="4" w:space="0" w:color="auto"/>
              <w:right w:val="single" w:sz="4" w:space="0" w:color="auto"/>
            </w:tcBorders>
            <w:vAlign w:val="center"/>
          </w:tcPr>
          <w:p w14:paraId="22DC50AD"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E1A53">
              <w:rPr>
                <w:rFonts w:eastAsia="UWCZKF (Big5)"/>
                <w:b/>
                <w:i/>
                <w:sz w:val="14"/>
                <w:szCs w:val="14"/>
                <w:lang w:eastAsia="zh-TW"/>
              </w:rPr>
              <w:t>Arcadia</w:t>
            </w:r>
          </w:p>
        </w:tc>
        <w:tc>
          <w:tcPr>
            <w:tcW w:w="810" w:type="dxa"/>
            <w:tcBorders>
              <w:left w:val="single" w:sz="4" w:space="0" w:color="auto"/>
              <w:bottom w:val="single" w:sz="4" w:space="0" w:color="auto"/>
              <w:right w:val="single" w:sz="4" w:space="0" w:color="auto"/>
            </w:tcBorders>
            <w:vAlign w:val="center"/>
          </w:tcPr>
          <w:p w14:paraId="790FBACF" w14:textId="77777777" w:rsidR="000804EF" w:rsidRPr="00FE1A53" w:rsidRDefault="000804EF" w:rsidP="000804E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E1A53">
              <w:rPr>
                <w:rFonts w:eastAsia="UWCZKF (Big5)"/>
                <w:b/>
                <w:i/>
                <w:sz w:val="14"/>
                <w:szCs w:val="14"/>
                <w:lang w:eastAsia="zh-TW"/>
              </w:rPr>
              <w:t>GCDC</w:t>
            </w:r>
          </w:p>
        </w:tc>
      </w:tr>
      <w:tr w:rsidR="000804EF" w:rsidRPr="00430845" w14:paraId="562C5B54" w14:textId="77777777" w:rsidTr="000804EF">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tcPr>
          <w:p w14:paraId="73C22DE2" w14:textId="77777777" w:rsidR="000804EF" w:rsidRPr="00430845" w:rsidRDefault="000804EF" w:rsidP="000804EF">
            <w:pPr>
              <w:spacing w:line="220" w:lineRule="exact"/>
              <w:ind w:left="-43" w:right="-43"/>
              <w:jc w:val="center"/>
              <w:rPr>
                <w:b/>
                <w:i/>
                <w:sz w:val="14"/>
                <w:szCs w:val="14"/>
              </w:rPr>
            </w:pPr>
            <w:r w:rsidRPr="00430845">
              <w:rPr>
                <w:b/>
                <w:i/>
                <w:sz w:val="14"/>
                <w:szCs w:val="14"/>
              </w:rPr>
              <w:t>Mandarin</w:t>
            </w:r>
          </w:p>
        </w:tc>
        <w:tc>
          <w:tcPr>
            <w:tcW w:w="990" w:type="dxa"/>
            <w:tcBorders>
              <w:top w:val="nil"/>
              <w:left w:val="nil"/>
              <w:bottom w:val="nil"/>
              <w:right w:val="nil"/>
            </w:tcBorders>
            <w:shd w:val="clear" w:color="auto" w:fill="auto"/>
            <w:vAlign w:val="bottom"/>
          </w:tcPr>
          <w:p w14:paraId="7B67216C" w14:textId="77777777" w:rsidR="000804EF" w:rsidRPr="001E46DE"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88</w:t>
            </w:r>
          </w:p>
        </w:tc>
        <w:tc>
          <w:tcPr>
            <w:tcW w:w="1800" w:type="dxa"/>
            <w:gridSpan w:val="3"/>
            <w:vMerge w:val="restart"/>
            <w:tcBorders>
              <w:top w:val="single" w:sz="4" w:space="0" w:color="auto"/>
              <w:left w:val="single" w:sz="4" w:space="0" w:color="auto"/>
              <w:right w:val="single" w:sz="4" w:space="0" w:color="auto"/>
            </w:tcBorders>
            <w:shd w:val="clear" w:color="auto" w:fill="auto"/>
            <w:vAlign w:val="center"/>
          </w:tcPr>
          <w:p w14:paraId="3E7A22D9" w14:textId="77777777" w:rsidR="000804EF"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 xml:space="preserve">All Church </w:t>
            </w:r>
            <w:r>
              <w:rPr>
                <w:rFonts w:eastAsiaTheme="minorEastAsia"/>
                <w:color w:val="auto"/>
                <w:sz w:val="16"/>
                <w:szCs w:val="16"/>
                <w:lang w:eastAsia="zh-CN"/>
              </w:rPr>
              <w:br/>
              <w:t xml:space="preserve">Combined </w:t>
            </w:r>
          </w:p>
          <w:p w14:paraId="6E97A6FC" w14:textId="77777777" w:rsidR="000804EF"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Service</w:t>
            </w:r>
          </w:p>
          <w:p w14:paraId="4AEE0EAD" w14:textId="77777777" w:rsidR="000804EF" w:rsidRPr="0071297F"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350</w:t>
            </w:r>
          </w:p>
        </w:tc>
        <w:tc>
          <w:tcPr>
            <w:tcW w:w="117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29B5E9E0" w14:textId="77777777" w:rsidR="000804EF" w:rsidRPr="001F2A09"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Pr>
                <w:rFonts w:eastAsia="DFKai-SB"/>
                <w:sz w:val="16"/>
                <w:szCs w:val="16"/>
                <w:lang w:eastAsia="zh-TW"/>
              </w:rPr>
              <w:t>87</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42DA06D9" w14:textId="77777777" w:rsidR="000804EF" w:rsidRPr="001F2A09" w:rsidRDefault="000804EF" w:rsidP="000804EF">
            <w:pPr>
              <w:jc w:val="center"/>
              <w:rPr>
                <w:rFonts w:eastAsia="DFKai-SB"/>
                <w:sz w:val="16"/>
                <w:szCs w:val="16"/>
                <w:lang w:eastAsia="zh-TW"/>
              </w:rPr>
            </w:pPr>
            <w:r w:rsidRPr="001F2A09">
              <w:rPr>
                <w:rFonts w:eastAsia="DFKai-SB"/>
                <w:sz w:val="16"/>
                <w:szCs w:val="16"/>
                <w:lang w:eastAsia="zh-TW"/>
              </w:rPr>
              <w:t>--</w:t>
            </w:r>
          </w:p>
        </w:tc>
        <w:tc>
          <w:tcPr>
            <w:tcW w:w="990" w:type="dxa"/>
            <w:gridSpan w:val="2"/>
            <w:tcBorders>
              <w:top w:val="single" w:sz="4" w:space="0" w:color="auto"/>
              <w:left w:val="single" w:sz="4" w:space="0" w:color="auto"/>
              <w:bottom w:val="dotted" w:sz="4" w:space="0" w:color="C6D9F1" w:themeColor="text2" w:themeTint="33"/>
              <w:right w:val="single" w:sz="4" w:space="0" w:color="auto"/>
            </w:tcBorders>
            <w:shd w:val="clear" w:color="auto" w:fill="auto"/>
            <w:vAlign w:val="center"/>
          </w:tcPr>
          <w:p w14:paraId="41458FD1" w14:textId="77777777" w:rsidR="000804EF" w:rsidRPr="002E4F0B"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2E4F0B">
              <w:rPr>
                <w:rFonts w:eastAsia="DFKai-SB"/>
                <w:sz w:val="16"/>
                <w:szCs w:val="16"/>
                <w:lang w:eastAsia="zh-TW"/>
              </w:rPr>
              <w:t>36</w:t>
            </w:r>
          </w:p>
        </w:tc>
        <w:tc>
          <w:tcPr>
            <w:tcW w:w="810" w:type="dxa"/>
            <w:tcBorders>
              <w:top w:val="single" w:sz="4" w:space="0" w:color="auto"/>
              <w:left w:val="single" w:sz="4" w:space="0" w:color="auto"/>
              <w:bottom w:val="dotted" w:sz="4" w:space="0" w:color="C6D9F1" w:themeColor="text2" w:themeTint="33"/>
              <w:right w:val="single" w:sz="4" w:space="0" w:color="auto"/>
            </w:tcBorders>
            <w:shd w:val="clear" w:color="auto" w:fill="auto"/>
            <w:vAlign w:val="center"/>
          </w:tcPr>
          <w:p w14:paraId="24AB2EBA" w14:textId="77777777" w:rsidR="000804EF" w:rsidRPr="002E4F0B"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Pr>
                <w:rFonts w:eastAsia="DFKai-SB"/>
                <w:sz w:val="16"/>
                <w:szCs w:val="16"/>
                <w:lang w:eastAsia="zh-TW"/>
              </w:rPr>
              <w:t>25</w:t>
            </w:r>
          </w:p>
        </w:tc>
      </w:tr>
      <w:tr w:rsidR="000804EF" w:rsidRPr="00430845" w14:paraId="57A41E8C" w14:textId="77777777" w:rsidTr="000804EF">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tcPr>
          <w:p w14:paraId="7EB88379" w14:textId="77777777" w:rsidR="000804EF" w:rsidRPr="00430845" w:rsidRDefault="000804EF" w:rsidP="000804EF">
            <w:pPr>
              <w:spacing w:line="220" w:lineRule="exact"/>
              <w:ind w:left="-43" w:right="-43"/>
              <w:jc w:val="center"/>
              <w:rPr>
                <w:b/>
                <w:i/>
                <w:sz w:val="13"/>
                <w:szCs w:val="13"/>
              </w:rPr>
            </w:pPr>
            <w:r w:rsidRPr="00430845">
              <w:rPr>
                <w:b/>
                <w:i/>
                <w:sz w:val="13"/>
                <w:szCs w:val="13"/>
              </w:rPr>
              <w:t>Cantonese</w:t>
            </w:r>
          </w:p>
        </w:tc>
        <w:tc>
          <w:tcPr>
            <w:tcW w:w="990" w:type="dxa"/>
            <w:tcBorders>
              <w:top w:val="nil"/>
              <w:left w:val="nil"/>
              <w:bottom w:val="nil"/>
              <w:right w:val="nil"/>
            </w:tcBorders>
            <w:shd w:val="clear" w:color="auto" w:fill="auto"/>
            <w:vAlign w:val="bottom"/>
          </w:tcPr>
          <w:p w14:paraId="0798B09F" w14:textId="77777777" w:rsidR="000804EF" w:rsidRPr="001E46DE"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17</w:t>
            </w:r>
          </w:p>
        </w:tc>
        <w:tc>
          <w:tcPr>
            <w:tcW w:w="1800" w:type="dxa"/>
            <w:gridSpan w:val="3"/>
            <w:vMerge/>
            <w:tcBorders>
              <w:left w:val="single" w:sz="4" w:space="0" w:color="auto"/>
              <w:right w:val="single" w:sz="4" w:space="0" w:color="auto"/>
            </w:tcBorders>
            <w:shd w:val="clear" w:color="auto" w:fill="auto"/>
            <w:vAlign w:val="center"/>
          </w:tcPr>
          <w:p w14:paraId="07BC7A63" w14:textId="77777777" w:rsidR="000804EF" w:rsidRPr="00B14075"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64AFEB66" w14:textId="77777777" w:rsidR="000804EF" w:rsidRPr="001F2A09"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83</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4BE6942D" w14:textId="77777777" w:rsidR="000804EF" w:rsidRPr="001F2A09" w:rsidRDefault="000804EF" w:rsidP="000804EF">
            <w:pPr>
              <w:jc w:val="center"/>
              <w:rPr>
                <w:rFonts w:eastAsia="DFKai-SB"/>
                <w:sz w:val="16"/>
                <w:szCs w:val="16"/>
                <w:lang w:eastAsia="zh-TW"/>
              </w:rPr>
            </w:pPr>
            <w:r w:rsidRPr="001F2A09">
              <w:rPr>
                <w:rFonts w:eastAsia="DFKai-SB"/>
                <w:sz w:val="16"/>
                <w:szCs w:val="16"/>
                <w:lang w:eastAsia="zh-TW"/>
              </w:rPr>
              <w:t>--</w:t>
            </w:r>
          </w:p>
        </w:tc>
        <w:tc>
          <w:tcPr>
            <w:tcW w:w="990" w:type="dxa"/>
            <w:gridSpan w:val="2"/>
            <w:tcBorders>
              <w:top w:val="dotted" w:sz="4" w:space="0" w:color="C6D9F1" w:themeColor="text2" w:themeTint="33"/>
              <w:left w:val="single" w:sz="4" w:space="0" w:color="auto"/>
              <w:bottom w:val="dotted" w:sz="4" w:space="0" w:color="C6D9F1" w:themeColor="text2" w:themeTint="33"/>
              <w:right w:val="single" w:sz="4" w:space="0" w:color="auto"/>
            </w:tcBorders>
            <w:shd w:val="clear" w:color="auto" w:fill="auto"/>
            <w:vAlign w:val="center"/>
          </w:tcPr>
          <w:p w14:paraId="67CF604E" w14:textId="77777777" w:rsidR="000804EF" w:rsidRPr="00102619"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Pr>
                <w:rFonts w:eastAsia="DFKai-SB"/>
                <w:sz w:val="16"/>
                <w:szCs w:val="16"/>
                <w:lang w:eastAsia="zh-TW"/>
              </w:rPr>
              <w:t>106</w:t>
            </w:r>
          </w:p>
        </w:tc>
        <w:tc>
          <w:tcPr>
            <w:tcW w:w="810" w:type="dxa"/>
            <w:tcBorders>
              <w:top w:val="dotted" w:sz="4" w:space="0" w:color="C6D9F1" w:themeColor="text2" w:themeTint="33"/>
              <w:left w:val="single" w:sz="4" w:space="0" w:color="auto"/>
              <w:bottom w:val="dotted" w:sz="4" w:space="0" w:color="C6D9F1" w:themeColor="text2" w:themeTint="33"/>
              <w:right w:val="single" w:sz="4" w:space="0" w:color="auto"/>
            </w:tcBorders>
            <w:shd w:val="clear" w:color="auto" w:fill="auto"/>
            <w:vAlign w:val="center"/>
          </w:tcPr>
          <w:p w14:paraId="19AE8800" w14:textId="77777777" w:rsidR="000804EF" w:rsidRPr="00102619"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Pr>
                <w:rFonts w:eastAsia="DFKai-SB"/>
                <w:sz w:val="16"/>
                <w:szCs w:val="16"/>
                <w:lang w:eastAsia="zh-TW"/>
              </w:rPr>
              <w:t>--</w:t>
            </w:r>
          </w:p>
        </w:tc>
      </w:tr>
      <w:tr w:rsidR="000804EF" w:rsidRPr="00430845" w14:paraId="3DB9C9DD" w14:textId="77777777" w:rsidTr="000804EF">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tcPr>
          <w:p w14:paraId="4E34C3B0" w14:textId="77777777" w:rsidR="000804EF" w:rsidRPr="00430845" w:rsidRDefault="000804EF" w:rsidP="000804EF">
            <w:pPr>
              <w:spacing w:line="220" w:lineRule="exact"/>
              <w:ind w:left="-43" w:right="-43"/>
              <w:jc w:val="center"/>
              <w:rPr>
                <w:rFonts w:eastAsia="UWCZKF (Big5)"/>
                <w:b/>
                <w:i/>
                <w:sz w:val="14"/>
                <w:szCs w:val="14"/>
                <w:lang w:eastAsia="zh-TW"/>
              </w:rPr>
            </w:pPr>
            <w:r w:rsidRPr="00430845">
              <w:rPr>
                <w:b/>
                <w:i/>
                <w:sz w:val="14"/>
                <w:szCs w:val="14"/>
              </w:rPr>
              <w:t>Eng</w:t>
            </w:r>
            <w:r w:rsidRPr="00430845">
              <w:rPr>
                <w:rFonts w:eastAsia="SimSun"/>
                <w:b/>
                <w:i/>
                <w:sz w:val="14"/>
                <w:szCs w:val="14"/>
              </w:rPr>
              <w:t>lish</w:t>
            </w:r>
          </w:p>
        </w:tc>
        <w:tc>
          <w:tcPr>
            <w:tcW w:w="990" w:type="dxa"/>
            <w:tcBorders>
              <w:top w:val="nil"/>
              <w:left w:val="nil"/>
              <w:bottom w:val="nil"/>
              <w:right w:val="nil"/>
            </w:tcBorders>
            <w:shd w:val="clear" w:color="auto" w:fill="auto"/>
            <w:vAlign w:val="bottom"/>
          </w:tcPr>
          <w:p w14:paraId="5944272E" w14:textId="77777777" w:rsidR="000804EF" w:rsidRPr="001E46DE"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123</w:t>
            </w:r>
          </w:p>
        </w:tc>
        <w:tc>
          <w:tcPr>
            <w:tcW w:w="1800" w:type="dxa"/>
            <w:gridSpan w:val="3"/>
            <w:vMerge/>
            <w:tcBorders>
              <w:left w:val="single" w:sz="4" w:space="0" w:color="auto"/>
              <w:right w:val="single" w:sz="4" w:space="0" w:color="auto"/>
            </w:tcBorders>
            <w:shd w:val="clear" w:color="auto" w:fill="auto"/>
          </w:tcPr>
          <w:p w14:paraId="269FED4C" w14:textId="77777777" w:rsidR="000804EF" w:rsidRPr="00B14075"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tcPr>
          <w:p w14:paraId="605F516D" w14:textId="77777777" w:rsidR="000804EF" w:rsidRPr="001F2A09"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tcPr>
          <w:p w14:paraId="43C3B41D" w14:textId="77777777" w:rsidR="000804EF" w:rsidRPr="001F2A09"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CN"/>
              </w:rPr>
            </w:pPr>
            <w:r>
              <w:rPr>
                <w:rFonts w:eastAsia="DFKai-SB"/>
                <w:color w:val="auto"/>
                <w:sz w:val="16"/>
                <w:szCs w:val="16"/>
                <w:lang w:eastAsia="zh-CN"/>
              </w:rPr>
              <w:t>111</w:t>
            </w:r>
          </w:p>
        </w:tc>
        <w:tc>
          <w:tcPr>
            <w:tcW w:w="990" w:type="dxa"/>
            <w:gridSpan w:val="2"/>
            <w:tcBorders>
              <w:top w:val="dotted" w:sz="4" w:space="0" w:color="C6D9F1" w:themeColor="text2" w:themeTint="33"/>
              <w:left w:val="single" w:sz="4" w:space="0" w:color="auto"/>
              <w:bottom w:val="dotted" w:sz="4" w:space="0" w:color="C6D9F1" w:themeColor="text2" w:themeTint="33"/>
              <w:right w:val="single" w:sz="4" w:space="0" w:color="auto"/>
            </w:tcBorders>
            <w:shd w:val="clear" w:color="auto" w:fill="auto"/>
            <w:vAlign w:val="center"/>
          </w:tcPr>
          <w:p w14:paraId="45E19D7E" w14:textId="77777777" w:rsidR="000804EF" w:rsidRPr="00102619"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Pr>
                <w:rFonts w:eastAsia="DFKai-SB"/>
                <w:sz w:val="16"/>
                <w:szCs w:val="16"/>
                <w:lang w:eastAsia="zh-TW"/>
              </w:rPr>
              <w:t>62</w:t>
            </w:r>
          </w:p>
        </w:tc>
        <w:tc>
          <w:tcPr>
            <w:tcW w:w="810" w:type="dxa"/>
            <w:tcBorders>
              <w:top w:val="dotted" w:sz="4" w:space="0" w:color="C6D9F1" w:themeColor="text2" w:themeTint="33"/>
              <w:left w:val="single" w:sz="4" w:space="0" w:color="auto"/>
              <w:bottom w:val="dotted" w:sz="4" w:space="0" w:color="C6D9F1" w:themeColor="text2" w:themeTint="33"/>
              <w:right w:val="single" w:sz="4" w:space="0" w:color="auto"/>
            </w:tcBorders>
            <w:shd w:val="clear" w:color="auto" w:fill="auto"/>
            <w:vAlign w:val="center"/>
          </w:tcPr>
          <w:p w14:paraId="7B63C642" w14:textId="77777777" w:rsidR="000804EF" w:rsidRPr="00102619"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Pr>
                <w:rFonts w:eastAsia="DFKai-SB"/>
                <w:sz w:val="16"/>
                <w:szCs w:val="16"/>
                <w:lang w:eastAsia="zh-TW"/>
              </w:rPr>
              <w:t>--</w:t>
            </w:r>
          </w:p>
        </w:tc>
      </w:tr>
      <w:tr w:rsidR="000804EF" w:rsidRPr="00430845" w14:paraId="1CF51FCC" w14:textId="77777777" w:rsidTr="000804EF">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tcPr>
          <w:p w14:paraId="1B81EEBE" w14:textId="77777777" w:rsidR="000804EF" w:rsidRPr="00430845" w:rsidRDefault="000804EF" w:rsidP="000804EF">
            <w:pPr>
              <w:spacing w:line="220" w:lineRule="exact"/>
              <w:ind w:left="-43" w:right="-43"/>
              <w:jc w:val="center"/>
              <w:rPr>
                <w:rFonts w:eastAsia="UWCZKF (Big5)"/>
                <w:b/>
                <w:i/>
                <w:sz w:val="14"/>
                <w:szCs w:val="14"/>
                <w:lang w:eastAsia="zh-TW"/>
              </w:rPr>
            </w:pPr>
            <w:r w:rsidRPr="00430845">
              <w:rPr>
                <w:rFonts w:eastAsia="UWCZKF (Big5)" w:hint="eastAsia"/>
                <w:b/>
                <w:i/>
                <w:sz w:val="14"/>
                <w:szCs w:val="14"/>
                <w:lang w:eastAsia="zh-TW"/>
              </w:rPr>
              <w:t>Youth</w:t>
            </w:r>
          </w:p>
        </w:tc>
        <w:tc>
          <w:tcPr>
            <w:tcW w:w="990" w:type="dxa"/>
            <w:tcBorders>
              <w:top w:val="dotted" w:sz="4" w:space="0" w:color="BDD6EE"/>
              <w:left w:val="single" w:sz="4" w:space="0" w:color="auto"/>
              <w:bottom w:val="single" w:sz="4" w:space="0" w:color="auto"/>
              <w:right w:val="single" w:sz="4" w:space="0" w:color="auto"/>
            </w:tcBorders>
          </w:tcPr>
          <w:p w14:paraId="62B09F20" w14:textId="77777777" w:rsidR="000804EF" w:rsidRPr="00B14075"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CN"/>
              </w:rPr>
            </w:pPr>
            <w:r>
              <w:rPr>
                <w:rFonts w:eastAsia="DFKai-SB"/>
                <w:color w:val="auto"/>
                <w:sz w:val="16"/>
                <w:szCs w:val="16"/>
                <w:lang w:eastAsia="zh-CN"/>
              </w:rPr>
              <w:t>18</w:t>
            </w:r>
          </w:p>
        </w:tc>
        <w:tc>
          <w:tcPr>
            <w:tcW w:w="1800" w:type="dxa"/>
            <w:gridSpan w:val="3"/>
            <w:vMerge/>
            <w:tcBorders>
              <w:left w:val="single" w:sz="4" w:space="0" w:color="auto"/>
              <w:bottom w:val="single" w:sz="4" w:space="0" w:color="auto"/>
              <w:right w:val="single" w:sz="4" w:space="0" w:color="auto"/>
            </w:tcBorders>
          </w:tcPr>
          <w:p w14:paraId="2CD57FFE" w14:textId="77777777" w:rsidR="000804EF" w:rsidRPr="00B14075"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CN"/>
              </w:rPr>
            </w:pPr>
          </w:p>
        </w:tc>
        <w:tc>
          <w:tcPr>
            <w:tcW w:w="1170" w:type="dxa"/>
            <w:gridSpan w:val="2"/>
            <w:tcBorders>
              <w:top w:val="dotted" w:sz="4" w:space="0" w:color="BDD6EE"/>
              <w:left w:val="single" w:sz="4" w:space="0" w:color="auto"/>
              <w:bottom w:val="single" w:sz="4" w:space="0" w:color="auto"/>
              <w:right w:val="single" w:sz="4" w:space="0" w:color="auto"/>
            </w:tcBorders>
          </w:tcPr>
          <w:p w14:paraId="159C064C" w14:textId="77777777" w:rsidR="000804EF" w:rsidRPr="00B14075"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CN"/>
              </w:rPr>
            </w:pPr>
            <w:r>
              <w:rPr>
                <w:rFonts w:eastAsia="DFKai-SB"/>
                <w:color w:val="auto"/>
                <w:sz w:val="16"/>
                <w:szCs w:val="16"/>
                <w:lang w:eastAsia="zh-CN"/>
              </w:rPr>
              <w:t>w/ACC</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shd w:val="clear" w:color="auto" w:fill="auto"/>
            <w:vAlign w:val="center"/>
          </w:tcPr>
          <w:p w14:paraId="1DAA4EFA" w14:textId="77777777" w:rsidR="000804EF" w:rsidRPr="00B14075" w:rsidRDefault="000804EF" w:rsidP="000804EF">
            <w:pPr>
              <w:jc w:val="center"/>
              <w:rPr>
                <w:rFonts w:eastAsia="DFKai-SB"/>
                <w:sz w:val="16"/>
                <w:szCs w:val="16"/>
                <w:lang w:eastAsia="zh-TW"/>
              </w:rPr>
            </w:pPr>
            <w:r>
              <w:rPr>
                <w:rFonts w:eastAsia="DFKai-SB"/>
                <w:sz w:val="16"/>
                <w:szCs w:val="16"/>
                <w:lang w:eastAsia="zh-TW"/>
              </w:rPr>
              <w:t>--</w:t>
            </w:r>
          </w:p>
        </w:tc>
        <w:tc>
          <w:tcPr>
            <w:tcW w:w="990" w:type="dxa"/>
            <w:gridSpan w:val="2"/>
            <w:tcBorders>
              <w:top w:val="dotted" w:sz="4" w:space="0" w:color="C6D9F1" w:themeColor="text2" w:themeTint="33"/>
              <w:left w:val="single" w:sz="4" w:space="0" w:color="auto"/>
              <w:bottom w:val="single" w:sz="4" w:space="0" w:color="auto"/>
              <w:right w:val="single" w:sz="4" w:space="0" w:color="auto"/>
            </w:tcBorders>
            <w:shd w:val="clear" w:color="auto" w:fill="auto"/>
            <w:vAlign w:val="center"/>
          </w:tcPr>
          <w:p w14:paraId="29A49D98" w14:textId="77777777" w:rsidR="000804EF" w:rsidRPr="00B14075" w:rsidRDefault="000804EF" w:rsidP="000804EF">
            <w:pPr>
              <w:jc w:val="center"/>
              <w:rPr>
                <w:rFonts w:eastAsia="DFKai-SB"/>
                <w:sz w:val="16"/>
                <w:szCs w:val="16"/>
                <w:lang w:eastAsia="zh-TW"/>
              </w:rPr>
            </w:pPr>
            <w:r>
              <w:rPr>
                <w:rFonts w:eastAsia="DFKai-SB"/>
                <w:sz w:val="16"/>
                <w:szCs w:val="16"/>
              </w:rPr>
              <w:t>w/English</w:t>
            </w:r>
          </w:p>
        </w:tc>
        <w:tc>
          <w:tcPr>
            <w:tcW w:w="810" w:type="dxa"/>
            <w:tcBorders>
              <w:top w:val="dotted" w:sz="4" w:space="0" w:color="C6D9F1" w:themeColor="text2" w:themeTint="33"/>
              <w:left w:val="single" w:sz="4" w:space="0" w:color="auto"/>
              <w:bottom w:val="single" w:sz="4" w:space="0" w:color="auto"/>
              <w:right w:val="single" w:sz="4" w:space="0" w:color="auto"/>
            </w:tcBorders>
            <w:shd w:val="clear" w:color="auto" w:fill="auto"/>
            <w:vAlign w:val="center"/>
          </w:tcPr>
          <w:p w14:paraId="2B3EA2B7" w14:textId="77777777" w:rsidR="000804EF" w:rsidRPr="00B14075" w:rsidRDefault="000804EF" w:rsidP="000804EF">
            <w:pPr>
              <w:jc w:val="center"/>
              <w:rPr>
                <w:rFonts w:eastAsia="DFKai-SB"/>
                <w:sz w:val="16"/>
                <w:szCs w:val="16"/>
                <w:lang w:eastAsia="zh-TW"/>
              </w:rPr>
            </w:pPr>
            <w:r>
              <w:rPr>
                <w:rFonts w:eastAsia="DFKai-SB"/>
                <w:sz w:val="16"/>
                <w:szCs w:val="16"/>
                <w:lang w:eastAsia="zh-TW"/>
              </w:rPr>
              <w:t>--</w:t>
            </w:r>
          </w:p>
        </w:tc>
      </w:tr>
      <w:tr w:rsidR="000804EF" w:rsidRPr="00430845" w14:paraId="3E689206" w14:textId="77777777" w:rsidTr="000804EF">
        <w:trPr>
          <w:cantSplit/>
          <w:trHeight w:hRule="exact" w:val="237"/>
        </w:trPr>
        <w:tc>
          <w:tcPr>
            <w:tcW w:w="7375" w:type="dxa"/>
            <w:gridSpan w:val="12"/>
            <w:tcBorders>
              <w:top w:val="single" w:sz="4" w:space="0" w:color="auto"/>
              <w:left w:val="single" w:sz="4" w:space="0" w:color="auto"/>
              <w:bottom w:val="single" w:sz="12" w:space="0" w:color="auto"/>
              <w:right w:val="single" w:sz="4" w:space="0" w:color="auto"/>
            </w:tcBorders>
            <w:vAlign w:val="center"/>
          </w:tcPr>
          <w:p w14:paraId="02D19C5F" w14:textId="77777777" w:rsidR="000804EF" w:rsidRPr="00FE1A53" w:rsidRDefault="000804EF" w:rsidP="000804EF">
            <w:pPr>
              <w:spacing w:line="220" w:lineRule="exact"/>
              <w:jc w:val="both"/>
              <w:rPr>
                <w:b/>
                <w:sz w:val="18"/>
                <w:szCs w:val="18"/>
              </w:rPr>
            </w:pPr>
            <w:r w:rsidRPr="00FE1A53">
              <w:rPr>
                <w:b/>
                <w:sz w:val="18"/>
                <w:szCs w:val="18"/>
              </w:rPr>
              <w:t xml:space="preserve">                                                                                                                                       Total: 1,</w:t>
            </w:r>
            <w:r>
              <w:rPr>
                <w:b/>
                <w:sz w:val="18"/>
                <w:szCs w:val="18"/>
              </w:rPr>
              <w:t>106</w:t>
            </w:r>
          </w:p>
        </w:tc>
      </w:tr>
      <w:tr w:rsidR="000804EF" w:rsidRPr="00430845" w14:paraId="7F775F46" w14:textId="77777777" w:rsidTr="000804EF">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4CB6BBC9" w14:textId="77777777" w:rsidR="000804EF" w:rsidRPr="00FE1A53" w:rsidRDefault="000804EF" w:rsidP="000804EF">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0" w:type="dxa"/>
            <w:gridSpan w:val="2"/>
            <w:tcBorders>
              <w:top w:val="single" w:sz="4" w:space="0" w:color="auto"/>
              <w:left w:val="single" w:sz="6" w:space="0" w:color="auto"/>
              <w:right w:val="single" w:sz="4" w:space="0" w:color="auto"/>
            </w:tcBorders>
            <w:shd w:val="clear" w:color="auto" w:fill="auto"/>
            <w:noWrap/>
            <w:tcMar>
              <w:left w:w="0" w:type="dxa"/>
              <w:right w:w="0" w:type="dxa"/>
            </w:tcMar>
            <w:vAlign w:val="center"/>
          </w:tcPr>
          <w:p w14:paraId="194EE311" w14:textId="77777777" w:rsidR="000804EF" w:rsidRPr="00FE1A53" w:rsidRDefault="000804EF" w:rsidP="000804EF">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Glendale</w:t>
            </w:r>
          </w:p>
          <w:p w14:paraId="0269BCE0" w14:textId="77777777" w:rsidR="000804EF" w:rsidRPr="00FE1A53" w:rsidRDefault="000804EF" w:rsidP="000804EF">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SGV</w:t>
            </w:r>
          </w:p>
        </w:tc>
        <w:tc>
          <w:tcPr>
            <w:tcW w:w="1170" w:type="dxa"/>
            <w:gridSpan w:val="2"/>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2D7F8B9B" w14:textId="77777777" w:rsidR="000804EF" w:rsidRPr="00FE1A53" w:rsidRDefault="000804EF" w:rsidP="000804EF">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SGV</w:t>
            </w:r>
          </w:p>
        </w:tc>
        <w:tc>
          <w:tcPr>
            <w:tcW w:w="1170" w:type="dxa"/>
            <w:gridSpan w:val="2"/>
            <w:tcBorders>
              <w:top w:val="single" w:sz="4" w:space="0" w:color="auto"/>
              <w:left w:val="single" w:sz="4" w:space="0" w:color="auto"/>
              <w:right w:val="single" w:sz="4" w:space="0" w:color="auto"/>
            </w:tcBorders>
            <w:shd w:val="clear" w:color="auto" w:fill="auto"/>
            <w:vAlign w:val="center"/>
          </w:tcPr>
          <w:p w14:paraId="111B95ED" w14:textId="77777777" w:rsidR="000804EF" w:rsidRPr="00FE1A53" w:rsidRDefault="000804EF" w:rsidP="000804EF">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sidRPr="00FE1A53">
              <w:rPr>
                <w:rFonts w:eastAsia="SimSun"/>
                <w:b/>
                <w:i/>
                <w:sz w:val="16"/>
                <w:szCs w:val="16"/>
              </w:rPr>
              <w:t>Diamond Bar</w:t>
            </w:r>
          </w:p>
        </w:tc>
        <w:tc>
          <w:tcPr>
            <w:tcW w:w="1080" w:type="dxa"/>
            <w:gridSpan w:val="2"/>
            <w:tcBorders>
              <w:top w:val="single" w:sz="4" w:space="0" w:color="auto"/>
              <w:left w:val="single" w:sz="4" w:space="0" w:color="auto"/>
              <w:right w:val="single" w:sz="4" w:space="0" w:color="auto"/>
            </w:tcBorders>
            <w:shd w:val="clear" w:color="auto" w:fill="auto"/>
            <w:vAlign w:val="center"/>
          </w:tcPr>
          <w:p w14:paraId="6A535CB1" w14:textId="77777777" w:rsidR="000804EF" w:rsidRPr="00FE1A53" w:rsidRDefault="000804EF" w:rsidP="000804EF">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sidRPr="00FE1A53">
              <w:rPr>
                <w:rFonts w:eastAsia="SimSun"/>
                <w:b/>
                <w:i/>
                <w:sz w:val="16"/>
                <w:szCs w:val="16"/>
              </w:rPr>
              <w:t>ACC</w:t>
            </w:r>
          </w:p>
        </w:tc>
        <w:tc>
          <w:tcPr>
            <w:tcW w:w="1080" w:type="dxa"/>
            <w:gridSpan w:val="2"/>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1B17E9F7" w14:textId="77777777" w:rsidR="000804EF" w:rsidRPr="00FE1A53" w:rsidRDefault="000804EF" w:rsidP="000804EF">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Arcadia</w:t>
            </w:r>
          </w:p>
        </w:tc>
      </w:tr>
      <w:tr w:rsidR="000804EF" w:rsidRPr="00430845" w14:paraId="09980D83" w14:textId="77777777" w:rsidTr="000804EF">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218F09A0" w14:textId="77777777" w:rsidR="000804EF" w:rsidRPr="00FE1A53" w:rsidRDefault="000804EF" w:rsidP="000804EF">
            <w:pPr>
              <w:spacing w:line="220" w:lineRule="exact"/>
              <w:ind w:left="-43" w:right="-43"/>
              <w:jc w:val="center"/>
              <w:rPr>
                <w:b/>
                <w:i/>
                <w:sz w:val="15"/>
                <w:szCs w:val="15"/>
              </w:rPr>
            </w:pPr>
            <w:r w:rsidRPr="00FE1A53">
              <w:rPr>
                <w:b/>
                <w:i/>
                <w:sz w:val="15"/>
                <w:szCs w:val="15"/>
              </w:rPr>
              <w:t>General Fund</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07710915"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21,786.36</w:t>
            </w:r>
          </w:p>
        </w:tc>
        <w:tc>
          <w:tcPr>
            <w:tcW w:w="117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167628D2"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8,068.00</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4E08D0FC"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9,940.60</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43464570"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8,059.63</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79E2B71F"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15,541.00</w:t>
            </w:r>
          </w:p>
        </w:tc>
      </w:tr>
      <w:tr w:rsidR="000804EF" w:rsidRPr="00430845" w14:paraId="279B2AEF" w14:textId="77777777" w:rsidTr="000804EF">
        <w:trPr>
          <w:cantSplit/>
          <w:trHeight w:hRule="exact" w:val="237"/>
        </w:trPr>
        <w:tc>
          <w:tcPr>
            <w:tcW w:w="1705" w:type="dxa"/>
            <w:gridSpan w:val="2"/>
            <w:tcBorders>
              <w:top w:val="single" w:sz="4" w:space="0" w:color="auto"/>
              <w:left w:val="single" w:sz="4" w:space="0" w:color="auto"/>
              <w:bottom w:val="single" w:sz="4" w:space="0" w:color="auto"/>
              <w:right w:val="single" w:sz="6" w:space="0" w:color="auto"/>
            </w:tcBorders>
            <w:tcMar>
              <w:left w:w="0" w:type="dxa"/>
              <w:right w:w="0" w:type="dxa"/>
            </w:tcMar>
            <w:vAlign w:val="center"/>
          </w:tcPr>
          <w:p w14:paraId="294B07C6" w14:textId="77777777" w:rsidR="000804EF" w:rsidRPr="00FE1A53" w:rsidRDefault="000804EF" w:rsidP="000804EF">
            <w:pPr>
              <w:spacing w:line="220" w:lineRule="exact"/>
              <w:ind w:left="-43" w:right="-43"/>
              <w:jc w:val="center"/>
              <w:rPr>
                <w:b/>
                <w:i/>
                <w:sz w:val="14"/>
                <w:szCs w:val="14"/>
              </w:rPr>
            </w:pPr>
            <w:r w:rsidRPr="00FE1A53">
              <w:rPr>
                <w:b/>
                <w:i/>
                <w:sz w:val="14"/>
                <w:szCs w:val="14"/>
              </w:rPr>
              <w:t>FECA Mission</w:t>
            </w:r>
            <w:r w:rsidRPr="00FE1A53">
              <w:rPr>
                <w:rFonts w:eastAsia="UWCXMF (Big5)"/>
                <w:b/>
                <w:i/>
                <w:sz w:val="14"/>
                <w:szCs w:val="14"/>
              </w:rPr>
              <w:t xml:space="preserve"> Fund</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3E75FEB6"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977.00</w:t>
            </w:r>
          </w:p>
        </w:tc>
        <w:tc>
          <w:tcPr>
            <w:tcW w:w="117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4FB96668"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210.00</w:t>
            </w:r>
          </w:p>
        </w:tc>
        <w:tc>
          <w:tcPr>
            <w:tcW w:w="1170" w:type="dxa"/>
            <w:gridSpan w:val="2"/>
            <w:tcBorders>
              <w:top w:val="nil"/>
              <w:left w:val="nil"/>
              <w:bottom w:val="single" w:sz="4" w:space="0" w:color="000000"/>
              <w:right w:val="single" w:sz="4" w:space="0" w:color="000000"/>
            </w:tcBorders>
            <w:shd w:val="clear" w:color="auto" w:fill="auto"/>
            <w:vAlign w:val="center"/>
          </w:tcPr>
          <w:p w14:paraId="169A78E7"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110.00</w:t>
            </w:r>
          </w:p>
        </w:tc>
        <w:tc>
          <w:tcPr>
            <w:tcW w:w="1080" w:type="dxa"/>
            <w:gridSpan w:val="2"/>
            <w:tcBorders>
              <w:top w:val="nil"/>
              <w:left w:val="nil"/>
              <w:bottom w:val="single" w:sz="4" w:space="0" w:color="000000"/>
              <w:right w:val="single" w:sz="4" w:space="0" w:color="000000"/>
            </w:tcBorders>
            <w:shd w:val="clear" w:color="auto" w:fill="auto"/>
            <w:vAlign w:val="center"/>
          </w:tcPr>
          <w:p w14:paraId="3F1CF695"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 </w:t>
            </w:r>
            <w:r>
              <w:rPr>
                <w:rFonts w:eastAsia="DFKai-SB"/>
                <w:color w:val="auto"/>
                <w:sz w:val="16"/>
                <w:szCs w:val="16"/>
                <w:lang w:eastAsia="zh-TW"/>
              </w:rPr>
              <w:t>--</w:t>
            </w:r>
          </w:p>
        </w:tc>
        <w:tc>
          <w:tcPr>
            <w:tcW w:w="108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552C829A"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550.00</w:t>
            </w:r>
          </w:p>
        </w:tc>
      </w:tr>
      <w:tr w:rsidR="000804EF" w:rsidRPr="00430845" w14:paraId="6103D6BD" w14:textId="77777777" w:rsidTr="000804EF">
        <w:trPr>
          <w:cantSplit/>
          <w:trHeight w:hRule="exact" w:val="237"/>
        </w:trPr>
        <w:tc>
          <w:tcPr>
            <w:tcW w:w="1705" w:type="dxa"/>
            <w:gridSpan w:val="2"/>
            <w:tcBorders>
              <w:top w:val="single" w:sz="4" w:space="0" w:color="auto"/>
              <w:left w:val="single" w:sz="4" w:space="0" w:color="auto"/>
              <w:bottom w:val="single" w:sz="12" w:space="0" w:color="auto"/>
              <w:right w:val="single" w:sz="6" w:space="0" w:color="auto"/>
            </w:tcBorders>
            <w:tcMar>
              <w:left w:w="0" w:type="dxa"/>
              <w:right w:w="0" w:type="dxa"/>
            </w:tcMar>
            <w:vAlign w:val="center"/>
          </w:tcPr>
          <w:p w14:paraId="06CAD643" w14:textId="77777777" w:rsidR="000804EF" w:rsidRPr="00FE1A53" w:rsidRDefault="000804EF" w:rsidP="000804EF">
            <w:pPr>
              <w:spacing w:line="220" w:lineRule="exact"/>
              <w:ind w:left="-43" w:right="-43"/>
              <w:jc w:val="center"/>
              <w:rPr>
                <w:b/>
                <w:i/>
                <w:sz w:val="15"/>
                <w:szCs w:val="15"/>
              </w:rPr>
            </w:pPr>
            <w:r w:rsidRPr="00FE1A53">
              <w:rPr>
                <w:b/>
                <w:i/>
                <w:sz w:val="15"/>
                <w:szCs w:val="15"/>
              </w:rPr>
              <w:t>Others</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2E8A8E19"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781.00</w:t>
            </w:r>
          </w:p>
        </w:tc>
        <w:tc>
          <w:tcPr>
            <w:tcW w:w="117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147A330C"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11,520.00</w:t>
            </w:r>
          </w:p>
        </w:tc>
        <w:tc>
          <w:tcPr>
            <w:tcW w:w="1170" w:type="dxa"/>
            <w:gridSpan w:val="2"/>
            <w:tcBorders>
              <w:top w:val="single" w:sz="4" w:space="0" w:color="000000"/>
              <w:left w:val="nil"/>
              <w:bottom w:val="single" w:sz="12" w:space="0" w:color="000000"/>
              <w:right w:val="single" w:sz="4" w:space="0" w:color="000000"/>
            </w:tcBorders>
            <w:shd w:val="clear" w:color="auto" w:fill="auto"/>
            <w:vAlign w:val="center"/>
          </w:tcPr>
          <w:p w14:paraId="2F04FE4B"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100.00</w:t>
            </w:r>
          </w:p>
        </w:tc>
        <w:tc>
          <w:tcPr>
            <w:tcW w:w="1080" w:type="dxa"/>
            <w:gridSpan w:val="2"/>
            <w:tcBorders>
              <w:top w:val="single" w:sz="4" w:space="0" w:color="000000"/>
              <w:left w:val="nil"/>
              <w:bottom w:val="single" w:sz="12" w:space="0" w:color="000000"/>
              <w:right w:val="single" w:sz="4" w:space="0" w:color="000000"/>
            </w:tcBorders>
            <w:shd w:val="clear" w:color="auto" w:fill="auto"/>
            <w:vAlign w:val="center"/>
          </w:tcPr>
          <w:p w14:paraId="6D9C6028"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61.46</w:t>
            </w:r>
          </w:p>
        </w:tc>
        <w:tc>
          <w:tcPr>
            <w:tcW w:w="108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2321C15D" w14:textId="77777777" w:rsidR="000804EF" w:rsidRPr="00EB4F56"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B4F56">
              <w:rPr>
                <w:rFonts w:eastAsia="DFKai-SB"/>
                <w:color w:val="auto"/>
                <w:sz w:val="16"/>
                <w:szCs w:val="16"/>
                <w:lang w:eastAsia="zh-TW"/>
              </w:rPr>
              <w:t>3,950.00</w:t>
            </w:r>
          </w:p>
        </w:tc>
      </w:tr>
      <w:tr w:rsidR="000804EF" w:rsidRPr="00430845" w14:paraId="51131C34" w14:textId="77777777" w:rsidTr="000804EF">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left w:w="0" w:type="dxa"/>
              <w:right w:w="0" w:type="dxa"/>
            </w:tcMar>
            <w:vAlign w:val="center"/>
          </w:tcPr>
          <w:p w14:paraId="6B51F536" w14:textId="77777777" w:rsidR="000804EF" w:rsidRPr="00FE1A53" w:rsidRDefault="000804EF" w:rsidP="000804EF">
            <w:pPr>
              <w:spacing w:line="220" w:lineRule="exact"/>
              <w:ind w:left="-43" w:right="-43"/>
              <w:jc w:val="center"/>
              <w:rPr>
                <w:b/>
                <w:i/>
                <w:sz w:val="14"/>
                <w:szCs w:val="14"/>
                <w:lang w:eastAsia="zh-TW"/>
              </w:rPr>
            </w:pPr>
            <w:r w:rsidRPr="00FE1A53">
              <w:rPr>
                <w:rFonts w:eastAsia="UWCXMF (Big5)"/>
                <w:b/>
                <w:i/>
                <w:sz w:val="14"/>
                <w:szCs w:val="14"/>
                <w:lang w:eastAsia="zh-TW"/>
              </w:rPr>
              <w:t>0</w:t>
            </w:r>
            <w:r>
              <w:rPr>
                <w:rFonts w:eastAsia="UWCXMF (Big5)"/>
                <w:b/>
                <w:i/>
                <w:sz w:val="14"/>
                <w:szCs w:val="14"/>
                <w:lang w:eastAsia="zh-TW"/>
              </w:rPr>
              <w:t>4</w:t>
            </w:r>
            <w:r w:rsidRPr="00FE1A53">
              <w:rPr>
                <w:rFonts w:eastAsia="UWCXMF (Big5)"/>
                <w:b/>
                <w:i/>
                <w:sz w:val="14"/>
                <w:szCs w:val="14"/>
                <w:lang w:eastAsia="zh-TW"/>
              </w:rPr>
              <w:t>/23 Sur./Def.</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42390FAE" w14:textId="77777777" w:rsidR="000804EF" w:rsidRPr="005F6343"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5F6343">
              <w:rPr>
                <w:rFonts w:eastAsia="DFKai-SB"/>
                <w:color w:val="auto"/>
                <w:sz w:val="16"/>
                <w:szCs w:val="16"/>
                <w:lang w:eastAsia="zh-TW"/>
              </w:rPr>
              <w:t>(12,373)</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221B51D1" w14:textId="77777777" w:rsidR="000804EF" w:rsidRPr="004D4CCC"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4D4CCC">
              <w:rPr>
                <w:rFonts w:eastAsia="DFKai-SB"/>
                <w:color w:val="auto"/>
                <w:sz w:val="16"/>
                <w:szCs w:val="16"/>
                <w:lang w:eastAsia="zh-TW"/>
              </w:rPr>
              <w:t xml:space="preserve">20,692 </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0D1E7CF8" w14:textId="77777777" w:rsidR="000804EF" w:rsidRPr="004D4CCC"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4D4CCC">
              <w:rPr>
                <w:rFonts w:eastAsia="DFKai-SB"/>
                <w:color w:val="auto"/>
                <w:sz w:val="16"/>
                <w:szCs w:val="16"/>
                <w:lang w:eastAsia="zh-TW"/>
              </w:rPr>
              <w:t xml:space="preserve">3,558 </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65ACF8DA" w14:textId="77777777" w:rsidR="000804EF" w:rsidRPr="004D4CCC"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4D4CCC">
              <w:rPr>
                <w:rFonts w:eastAsia="DFKai-SB"/>
                <w:color w:val="auto"/>
                <w:sz w:val="16"/>
                <w:szCs w:val="16"/>
                <w:lang w:eastAsia="zh-TW"/>
              </w:rPr>
              <w:t xml:space="preserve">13,459 </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37D3BD54" w14:textId="77777777" w:rsidR="000804EF" w:rsidRPr="004D4CCC"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771602">
              <w:rPr>
                <w:rFonts w:eastAsia="DFKai-SB"/>
                <w:color w:val="auto"/>
                <w:sz w:val="16"/>
                <w:szCs w:val="16"/>
                <w:lang w:eastAsia="zh-TW"/>
              </w:rPr>
              <w:t>26,627</w:t>
            </w:r>
          </w:p>
        </w:tc>
      </w:tr>
      <w:tr w:rsidR="000804EF" w:rsidRPr="00430845" w14:paraId="386E6BD7" w14:textId="77777777" w:rsidTr="000804EF">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2DC4D0" w14:textId="77777777" w:rsidR="000804EF" w:rsidRPr="00FE1A53" w:rsidRDefault="000804EF" w:rsidP="000804EF">
            <w:pPr>
              <w:spacing w:line="220" w:lineRule="exact"/>
              <w:jc w:val="center"/>
              <w:rPr>
                <w:rFonts w:eastAsia="UWCXMF (Big5)"/>
                <w:b/>
                <w:i/>
                <w:sz w:val="14"/>
                <w:szCs w:val="14"/>
                <w:lang w:eastAsia="zh-TW"/>
              </w:rPr>
            </w:pPr>
            <w:r w:rsidRPr="00FE1A53">
              <w:rPr>
                <w:rFonts w:eastAsia="SimSun"/>
                <w:b/>
                <w:i/>
                <w:sz w:val="14"/>
                <w:szCs w:val="14"/>
                <w:lang w:eastAsia="zh-TW"/>
              </w:rPr>
              <w:t>01-0</w:t>
            </w:r>
            <w:r>
              <w:rPr>
                <w:rFonts w:eastAsia="SimSun"/>
                <w:b/>
                <w:i/>
                <w:sz w:val="14"/>
                <w:szCs w:val="14"/>
                <w:lang w:eastAsia="zh-TW"/>
              </w:rPr>
              <w:t>4</w:t>
            </w:r>
            <w:r w:rsidRPr="00FE1A53">
              <w:rPr>
                <w:rFonts w:eastAsia="UWCXMF (Big5)"/>
                <w:b/>
                <w:i/>
                <w:sz w:val="14"/>
                <w:szCs w:val="14"/>
                <w:lang w:eastAsia="zh-TW"/>
              </w:rPr>
              <w:t>/23 Sur./Def.</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27E45C2C" w14:textId="77777777" w:rsidR="000804EF" w:rsidRPr="005F6343"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5F6343">
              <w:rPr>
                <w:rFonts w:eastAsia="DFKai-SB"/>
                <w:color w:val="auto"/>
                <w:sz w:val="16"/>
                <w:szCs w:val="16"/>
                <w:lang w:eastAsia="zh-TW"/>
              </w:rPr>
              <w:t>(39,027)</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7EB0BA14" w14:textId="77777777" w:rsidR="000804EF" w:rsidRPr="004D4CCC"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4D4CCC">
              <w:rPr>
                <w:rFonts w:eastAsia="DFKai-SB"/>
                <w:color w:val="auto"/>
                <w:sz w:val="16"/>
                <w:szCs w:val="16"/>
                <w:lang w:eastAsia="zh-TW"/>
              </w:rPr>
              <w:t xml:space="preserve">19,222 </w:t>
            </w:r>
          </w:p>
        </w:tc>
        <w:tc>
          <w:tcPr>
            <w:tcW w:w="1170" w:type="dxa"/>
            <w:gridSpan w:val="2"/>
            <w:tcBorders>
              <w:top w:val="nil"/>
              <w:left w:val="nil"/>
              <w:bottom w:val="single" w:sz="4" w:space="0" w:color="000000"/>
              <w:right w:val="single" w:sz="4" w:space="0" w:color="000000"/>
            </w:tcBorders>
            <w:shd w:val="clear" w:color="auto" w:fill="auto"/>
            <w:vAlign w:val="center"/>
          </w:tcPr>
          <w:p w14:paraId="5CDF9703" w14:textId="77777777" w:rsidR="000804EF" w:rsidRPr="004D4CCC"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4D4CCC">
              <w:rPr>
                <w:rFonts w:eastAsia="DFKai-SB"/>
                <w:color w:val="auto"/>
                <w:sz w:val="16"/>
                <w:szCs w:val="16"/>
                <w:lang w:eastAsia="zh-TW"/>
              </w:rPr>
              <w:t>(52,448)</w:t>
            </w:r>
          </w:p>
        </w:tc>
        <w:tc>
          <w:tcPr>
            <w:tcW w:w="1080" w:type="dxa"/>
            <w:gridSpan w:val="2"/>
            <w:tcBorders>
              <w:top w:val="nil"/>
              <w:left w:val="nil"/>
              <w:bottom w:val="single" w:sz="4" w:space="0" w:color="000000"/>
              <w:right w:val="single" w:sz="4" w:space="0" w:color="000000"/>
            </w:tcBorders>
            <w:shd w:val="clear" w:color="auto" w:fill="auto"/>
            <w:vAlign w:val="center"/>
          </w:tcPr>
          <w:p w14:paraId="08B130C6" w14:textId="77777777" w:rsidR="000804EF" w:rsidRPr="004D4CCC"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4D4CCC">
              <w:rPr>
                <w:rFonts w:eastAsia="DFKai-SB"/>
                <w:color w:val="auto"/>
                <w:sz w:val="16"/>
                <w:szCs w:val="16"/>
                <w:lang w:eastAsia="zh-TW"/>
              </w:rPr>
              <w:t xml:space="preserve">47,275 </w:t>
            </w:r>
          </w:p>
        </w:tc>
        <w:tc>
          <w:tcPr>
            <w:tcW w:w="1080" w:type="dxa"/>
            <w:gridSpan w:val="2"/>
            <w:tcBorders>
              <w:top w:val="nil"/>
              <w:left w:val="nil"/>
              <w:bottom w:val="single" w:sz="4" w:space="0" w:color="000000"/>
              <w:right w:val="single" w:sz="4" w:space="0" w:color="000000"/>
            </w:tcBorders>
            <w:shd w:val="clear" w:color="auto" w:fill="auto"/>
            <w:vAlign w:val="center"/>
          </w:tcPr>
          <w:p w14:paraId="10A8D7E0" w14:textId="77777777" w:rsidR="000804EF" w:rsidRPr="004D4CCC" w:rsidRDefault="000804EF" w:rsidP="000804EF">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4D4CCC">
              <w:rPr>
                <w:rFonts w:eastAsia="DFKai-SB"/>
                <w:color w:val="auto"/>
                <w:sz w:val="16"/>
                <w:szCs w:val="16"/>
                <w:lang w:eastAsia="zh-TW"/>
              </w:rPr>
              <w:t xml:space="preserve">641 </w:t>
            </w:r>
          </w:p>
        </w:tc>
      </w:tr>
    </w:tbl>
    <w:p w14:paraId="5E202C15" w14:textId="3BC4D24F" w:rsidR="0006294E" w:rsidRPr="0006294E" w:rsidRDefault="0006294E" w:rsidP="0006294E">
      <w:pPr>
        <w:pStyle w:val="ListParagraph"/>
        <w:numPr>
          <w:ilvl w:val="0"/>
          <w:numId w:val="11"/>
        </w:numPr>
        <w:spacing w:after="120"/>
        <w:rPr>
          <w:rFonts w:eastAsia="Times New Roman"/>
          <w:sz w:val="22"/>
          <w:szCs w:val="22"/>
        </w:rPr>
      </w:pPr>
      <w:r w:rsidRPr="0006294E">
        <w:rPr>
          <w:rFonts w:eastAsia="Times New Roman"/>
          <w:sz w:val="22"/>
          <w:szCs w:val="22"/>
        </w:rPr>
        <w:t>FECA "E</w:t>
      </w:r>
      <w:r w:rsidR="000804EF">
        <w:rPr>
          <w:rFonts w:eastAsia="Times New Roman"/>
          <w:sz w:val="22"/>
          <w:szCs w:val="22"/>
        </w:rPr>
        <w:t>ncounteri</w:t>
      </w:r>
      <w:r w:rsidRPr="0006294E">
        <w:rPr>
          <w:rFonts w:eastAsia="Times New Roman"/>
          <w:sz w:val="22"/>
          <w:szCs w:val="22"/>
        </w:rPr>
        <w:t>ng God" Training Program</w:t>
      </w:r>
      <w:r>
        <w:rPr>
          <w:rFonts w:eastAsia="Times New Roman"/>
          <w:sz w:val="22"/>
          <w:szCs w:val="22"/>
        </w:rPr>
        <w:t xml:space="preserve"> on </w:t>
      </w:r>
      <w:r w:rsidRPr="0006294E">
        <w:rPr>
          <w:rFonts w:eastAsia="Times New Roman"/>
          <w:sz w:val="22"/>
          <w:szCs w:val="22"/>
        </w:rPr>
        <w:t>the FECA bulletin.</w:t>
      </w:r>
    </w:p>
    <w:p w14:paraId="22F5E2F3" w14:textId="78C4EC75" w:rsidR="003B32DC" w:rsidRPr="003B32DC" w:rsidRDefault="0006294E" w:rsidP="0006294E">
      <w:pPr>
        <w:pStyle w:val="ListParagraph"/>
        <w:numPr>
          <w:ilvl w:val="0"/>
          <w:numId w:val="11"/>
        </w:numPr>
        <w:spacing w:after="120"/>
        <w:rPr>
          <w:sz w:val="22"/>
          <w:szCs w:val="22"/>
          <w:shd w:val="clear" w:color="auto" w:fill="FFFFFF"/>
        </w:rPr>
      </w:pPr>
      <w:r w:rsidRPr="0006294E">
        <w:rPr>
          <w:rFonts w:eastAsia="Times New Roman"/>
          <w:sz w:val="22"/>
          <w:szCs w:val="22"/>
        </w:rPr>
        <w:t xml:space="preserve">FECA </w:t>
      </w:r>
      <w:r w:rsidR="000804EF">
        <w:rPr>
          <w:rFonts w:eastAsia="Times New Roman"/>
          <w:sz w:val="22"/>
          <w:szCs w:val="22"/>
        </w:rPr>
        <w:t>f</w:t>
      </w:r>
      <w:r w:rsidRPr="0006294E">
        <w:rPr>
          <w:rFonts w:eastAsia="Times New Roman"/>
          <w:sz w:val="22"/>
          <w:szCs w:val="22"/>
        </w:rPr>
        <w:t xml:space="preserve">undraising for </w:t>
      </w:r>
      <w:r w:rsidR="000804EF">
        <w:rPr>
          <w:rFonts w:eastAsia="Times New Roman"/>
          <w:sz w:val="22"/>
          <w:szCs w:val="22"/>
        </w:rPr>
        <w:t>p</w:t>
      </w:r>
      <w:r w:rsidRPr="0006294E">
        <w:rPr>
          <w:rFonts w:eastAsia="Times New Roman"/>
          <w:sz w:val="22"/>
          <w:szCs w:val="22"/>
        </w:rPr>
        <w:t>ersecut</w:t>
      </w:r>
      <w:r w:rsidR="000804EF">
        <w:rPr>
          <w:rFonts w:eastAsia="Times New Roman"/>
          <w:sz w:val="22"/>
          <w:szCs w:val="22"/>
        </w:rPr>
        <w:t>ed</w:t>
      </w:r>
      <w:r w:rsidRPr="0006294E">
        <w:rPr>
          <w:rFonts w:eastAsia="Times New Roman"/>
          <w:sz w:val="22"/>
          <w:szCs w:val="22"/>
        </w:rPr>
        <w:t xml:space="preserve"> Christians in India: please read the FECA bulletin.</w:t>
      </w:r>
    </w:p>
    <w:p w14:paraId="34E49AC9" w14:textId="3F81D80B" w:rsidR="00536609" w:rsidRPr="00536609" w:rsidRDefault="00536609" w:rsidP="003B32DC">
      <w:pPr>
        <w:pStyle w:val="ListParagraph"/>
        <w:numPr>
          <w:ilvl w:val="0"/>
          <w:numId w:val="11"/>
        </w:numPr>
        <w:spacing w:after="120"/>
        <w:rPr>
          <w:sz w:val="22"/>
          <w:szCs w:val="22"/>
          <w:shd w:val="clear" w:color="auto" w:fill="FFFFFF"/>
        </w:rPr>
      </w:pPr>
      <w:r w:rsidRPr="00536609">
        <w:rPr>
          <w:sz w:val="22"/>
          <w:szCs w:val="22"/>
          <w:shd w:val="clear" w:color="auto" w:fill="FFFFFF"/>
        </w:rPr>
        <w:t>Adult Sunday school @ 10:30 am, study the book of REVELATION;</w:t>
      </w:r>
    </w:p>
    <w:p w14:paraId="7C48FF11" w14:textId="77777777" w:rsidR="00EC6E3C" w:rsidRDefault="002212D0" w:rsidP="00EC6E3C">
      <w:pPr>
        <w:pStyle w:val="NoSpacing"/>
        <w:numPr>
          <w:ilvl w:val="0"/>
          <w:numId w:val="11"/>
        </w:numPr>
        <w:spacing w:after="120"/>
        <w:rPr>
          <w:rFonts w:ascii="Times New Roman" w:hAnsi="Times New Roman"/>
          <w:shd w:val="clear" w:color="auto" w:fill="FFFFFF"/>
        </w:rPr>
      </w:pPr>
      <w:r w:rsidRPr="00EC6E3C">
        <w:rPr>
          <w:rFonts w:ascii="Times New Roman" w:hAnsi="Times New Roman"/>
          <w:shd w:val="clear" w:color="auto" w:fill="FFFFFF"/>
        </w:rPr>
        <w:t xml:space="preserve">Our prayer meeting </w:t>
      </w:r>
      <w:r w:rsidR="0096785B" w:rsidRPr="00EC6E3C">
        <w:rPr>
          <w:rFonts w:ascii="Times New Roman" w:hAnsi="Times New Roman"/>
          <w:shd w:val="clear" w:color="auto" w:fill="FFFFFF"/>
        </w:rPr>
        <w:t>is on Zoom</w:t>
      </w:r>
      <w:r w:rsidR="003B71F5" w:rsidRPr="00EC6E3C">
        <w:rPr>
          <w:rFonts w:ascii="Times New Roman" w:hAnsi="Times New Roman"/>
          <w:shd w:val="clear" w:color="auto" w:fill="FFFFFF"/>
        </w:rPr>
        <w:t xml:space="preserve">! </w:t>
      </w:r>
      <w:r w:rsidR="00B02E7C" w:rsidRPr="00EC6E3C">
        <w:rPr>
          <w:rFonts w:ascii="Times New Roman" w:hAnsi="Times New Roman"/>
          <w:shd w:val="clear" w:color="auto" w:fill="FFFFFF"/>
        </w:rPr>
        <w:t xml:space="preserve">Please </w:t>
      </w:r>
      <w:r w:rsidR="003B71F5" w:rsidRPr="00EC6E3C">
        <w:rPr>
          <w:rFonts w:ascii="Times New Roman" w:hAnsi="Times New Roman"/>
          <w:shd w:val="clear" w:color="auto" w:fill="FFFFFF"/>
        </w:rPr>
        <w:t xml:space="preserve">join </w:t>
      </w:r>
      <w:r w:rsidR="0061268F" w:rsidRPr="00EC6E3C">
        <w:rPr>
          <w:rFonts w:ascii="Times New Roman" w:hAnsi="Times New Roman"/>
          <w:shd w:val="clear" w:color="auto" w:fill="FFFFFF"/>
        </w:rPr>
        <w:t>Wednesdays (8-9:30 pm)</w:t>
      </w:r>
      <w:r w:rsidR="00B02E7C" w:rsidRPr="00EC6E3C">
        <w:rPr>
          <w:rFonts w:ascii="Times New Roman" w:hAnsi="Times New Roman"/>
          <w:shd w:val="clear" w:color="auto" w:fill="FFFFFF"/>
        </w:rPr>
        <w:t xml:space="preserve"> to pray for </w:t>
      </w:r>
      <w:r w:rsidR="00D23EA7" w:rsidRPr="00EC6E3C">
        <w:rPr>
          <w:rFonts w:ascii="Times New Roman" w:hAnsi="Times New Roman"/>
          <w:shd w:val="clear" w:color="auto" w:fill="FFFFFF"/>
        </w:rPr>
        <w:t>the world,</w:t>
      </w:r>
      <w:r w:rsidR="00B02E7C" w:rsidRPr="00EC6E3C">
        <w:rPr>
          <w:rFonts w:ascii="Times New Roman" w:hAnsi="Times New Roman"/>
          <w:shd w:val="clear" w:color="auto" w:fill="FFFFFF"/>
        </w:rPr>
        <w:t xml:space="preserve"> our missionaries,</w:t>
      </w:r>
      <w:r w:rsidR="00D23EA7" w:rsidRPr="00EC6E3C">
        <w:rPr>
          <w:rFonts w:ascii="Times New Roman" w:hAnsi="Times New Roman"/>
          <w:shd w:val="clear" w:color="auto" w:fill="FFFFFF"/>
        </w:rPr>
        <w:t xml:space="preserve"> our country and our needs</w:t>
      </w:r>
      <w:r w:rsidR="00EC6E3C">
        <w:rPr>
          <w:rFonts w:ascii="Times New Roman" w:hAnsi="Times New Roman"/>
          <w:shd w:val="clear" w:color="auto" w:fill="FFFFFF"/>
        </w:rPr>
        <w:t>:</w:t>
      </w:r>
      <w:r w:rsidR="00B02E7C" w:rsidRPr="00EC6E3C">
        <w:rPr>
          <w:rFonts w:ascii="Times New Roman" w:hAnsi="Times New Roman"/>
          <w:shd w:val="clear" w:color="auto" w:fill="FFFFFF"/>
        </w:rPr>
        <w:t xml:space="preserve"> </w:t>
      </w:r>
    </w:p>
    <w:p w14:paraId="2B202BBD" w14:textId="176E1C33" w:rsidR="0014541A" w:rsidRPr="00EC6E3C" w:rsidRDefault="00EC6E3C" w:rsidP="00EC6E3C">
      <w:pPr>
        <w:pStyle w:val="NoSpacing"/>
        <w:spacing w:after="120"/>
        <w:ind w:left="720"/>
        <w:rPr>
          <w:rFonts w:ascii="Times New Roman" w:hAnsi="Times New Roman"/>
          <w:shd w:val="clear" w:color="auto" w:fill="FFFFFF"/>
        </w:rPr>
      </w:pPr>
      <w:r w:rsidRPr="00EC6E3C">
        <w:rPr>
          <w:rFonts w:ascii="Times New Roman" w:hAnsi="Times New Roman"/>
          <w:shd w:val="clear" w:color="auto" w:fill="FFFFFF"/>
        </w:rPr>
        <w:t>Meeting ID: 865 2394 9892</w:t>
      </w:r>
      <w:r w:rsidRPr="00EC6E3C">
        <w:rPr>
          <w:rFonts w:ascii="Times New Roman" w:hAnsi="Times New Roman"/>
          <w:shd w:val="clear" w:color="auto" w:fill="FFFFFF"/>
        </w:rPr>
        <w:tab/>
        <w:t>Passcode: PRAY</w:t>
      </w:r>
      <w:r w:rsidR="009B6141" w:rsidRPr="00EC6E3C">
        <w:rPr>
          <w:rFonts w:ascii="Times New Roman" w:hAnsi="Times New Roman"/>
          <w:shd w:val="clear" w:color="auto" w:fill="FFFFFF"/>
        </w:rPr>
        <w:t xml:space="preserve"> </w:t>
      </w:r>
    </w:p>
    <w:p w14:paraId="0C3ABB3E" w14:textId="77777777" w:rsidR="00D7785B" w:rsidRDefault="00D7785B">
      <w:pPr>
        <w:pStyle w:val="NoSpacing"/>
        <w:numPr>
          <w:ilvl w:val="0"/>
          <w:numId w:val="11"/>
        </w:numPr>
        <w:rPr>
          <w:rFonts w:ascii="Times New Roman" w:hAnsi="Times New Roman"/>
          <w:shd w:val="clear" w:color="auto" w:fill="FFFFFF"/>
        </w:rPr>
      </w:pPr>
      <w:r w:rsidRPr="00943818">
        <w:rPr>
          <w:rFonts w:ascii="Times New Roman" w:hAnsi="Times New Roman"/>
          <w:shd w:val="clear" w:color="auto" w:fill="FFFFFF"/>
        </w:rPr>
        <w:t>Please pray for:</w:t>
      </w:r>
    </w:p>
    <w:p w14:paraId="442DFB3C" w14:textId="7C4957FC" w:rsidR="00DD6A8F" w:rsidRDefault="000B6F52">
      <w:pPr>
        <w:pStyle w:val="NoSpacing"/>
        <w:numPr>
          <w:ilvl w:val="0"/>
          <w:numId w:val="13"/>
        </w:numPr>
        <w:rPr>
          <w:rFonts w:ascii="Times New Roman" w:hAnsi="Times New Roman"/>
          <w:shd w:val="clear" w:color="auto" w:fill="FFFFFF"/>
        </w:rPr>
      </w:pPr>
      <w:r>
        <w:rPr>
          <w:rFonts w:ascii="Times New Roman" w:hAnsi="Times New Roman"/>
          <w:shd w:val="clear" w:color="auto" w:fill="FFFFFF"/>
        </w:rPr>
        <w:t xml:space="preserve">Philip; </w:t>
      </w:r>
      <w:proofErr w:type="spellStart"/>
      <w:r>
        <w:rPr>
          <w:rFonts w:ascii="Times New Roman" w:hAnsi="Times New Roman"/>
          <w:shd w:val="clear" w:color="auto" w:fill="FFFFFF"/>
        </w:rPr>
        <w:t>Lilibeth’s</w:t>
      </w:r>
      <w:proofErr w:type="spellEnd"/>
      <w:r>
        <w:rPr>
          <w:rFonts w:ascii="Times New Roman" w:hAnsi="Times New Roman"/>
          <w:shd w:val="clear" w:color="auto" w:fill="FFFFFF"/>
        </w:rPr>
        <w:t xml:space="preserve"> dad;</w:t>
      </w:r>
      <w:r w:rsidRPr="007C3885">
        <w:rPr>
          <w:rFonts w:ascii="Times New Roman" w:hAnsi="Times New Roman"/>
          <w:shd w:val="clear" w:color="auto" w:fill="FFFFFF"/>
        </w:rPr>
        <w:t xml:space="preserve"> </w:t>
      </w:r>
      <w:r w:rsidR="00943818" w:rsidRPr="007C3885">
        <w:rPr>
          <w:rFonts w:ascii="Times New Roman" w:hAnsi="Times New Roman"/>
          <w:shd w:val="clear" w:color="auto" w:fill="FFFFFF"/>
        </w:rPr>
        <w:t>Jennifer (kidney)</w:t>
      </w:r>
      <w:r>
        <w:rPr>
          <w:rFonts w:ascii="Times New Roman" w:hAnsi="Times New Roman"/>
          <w:shd w:val="clear" w:color="auto" w:fill="FFFFFF"/>
        </w:rPr>
        <w:t>.</w:t>
      </w:r>
      <w:r w:rsidR="00943818" w:rsidRPr="007C3885">
        <w:rPr>
          <w:rFonts w:ascii="Times New Roman" w:hAnsi="Times New Roman"/>
          <w:shd w:val="clear" w:color="auto" w:fill="FFFFFF"/>
        </w:rPr>
        <w:t xml:space="preserve"> </w:t>
      </w:r>
    </w:p>
    <w:p w14:paraId="21D94BE1" w14:textId="77777777" w:rsidR="004310A4" w:rsidRDefault="004310A4" w:rsidP="007839B1">
      <w:pPr>
        <w:pStyle w:val="NoSpacing"/>
        <w:ind w:left="1440"/>
        <w:rPr>
          <w:rFonts w:ascii="Times New Roman" w:hAnsi="Times New Roman"/>
          <w:shd w:val="clear" w:color="auto" w:fill="FFFFFF"/>
        </w:rPr>
      </w:pPr>
    </w:p>
    <w:p w14:paraId="392410C5" w14:textId="77777777" w:rsidR="00C83D31" w:rsidRDefault="00C83D31" w:rsidP="00461674">
      <w:pPr>
        <w:spacing w:before="360" w:line="200" w:lineRule="exact"/>
        <w:rPr>
          <w:rFonts w:eastAsia="SimSun"/>
        </w:rPr>
      </w:pPr>
    </w:p>
    <w:p w14:paraId="1892D8E3" w14:textId="77777777" w:rsidR="000804EF" w:rsidRDefault="000804EF" w:rsidP="00461674">
      <w:pPr>
        <w:spacing w:before="360" w:line="200" w:lineRule="exact"/>
        <w:rPr>
          <w:rFonts w:eastAsia="SimSun"/>
        </w:rPr>
      </w:pPr>
    </w:p>
    <w:p w14:paraId="35B03173" w14:textId="77777777" w:rsidR="000804EF" w:rsidRPr="00E3370B" w:rsidRDefault="000804EF" w:rsidP="00461674">
      <w:pPr>
        <w:spacing w:before="360" w:line="200" w:lineRule="exact"/>
        <w:rPr>
          <w:rFonts w:eastAsia="SimSun"/>
          <w:vanish/>
        </w:rPr>
      </w:pPr>
    </w:p>
    <w:p w14:paraId="3076487B" w14:textId="77777777" w:rsidR="00F520FE" w:rsidRPr="00AD7DA0" w:rsidRDefault="00276AF0" w:rsidP="0007598D">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00" w:lineRule="exact"/>
        <w:outlineLvl w:val="0"/>
        <w:rPr>
          <w:rFonts w:eastAsia="SimSun"/>
          <w:vanish/>
        </w:rPr>
      </w:pPr>
      <w:r>
        <w:rPr>
          <w:noProof/>
        </w:rPr>
        <w:drawing>
          <wp:anchor distT="0" distB="0" distL="114300" distR="114300" simplePos="0" relativeHeight="251656704" behindDoc="1" locked="0" layoutInCell="1" allowOverlap="1" wp14:anchorId="520C4DBA" wp14:editId="3D0EC957">
            <wp:simplePos x="0" y="0"/>
            <wp:positionH relativeFrom="margin">
              <wp:posOffset>5250180</wp:posOffset>
            </wp:positionH>
            <wp:positionV relativeFrom="paragraph">
              <wp:posOffset>7620</wp:posOffset>
            </wp:positionV>
            <wp:extent cx="378460" cy="381000"/>
            <wp:effectExtent l="0" t="0" r="0" b="0"/>
            <wp:wrapThrough wrapText="bothSides">
              <wp:wrapPolygon edited="0">
                <wp:start x="0" y="0"/>
                <wp:lineTo x="0" y="20520"/>
                <wp:lineTo x="20658" y="20520"/>
                <wp:lineTo x="20658" y="0"/>
                <wp:lineTo x="0" y="0"/>
              </wp:wrapPolygon>
            </wp:wrapThrough>
            <wp:docPr id="26"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7570C" w14:textId="77777777" w:rsidR="00F520FE" w:rsidRPr="009D1359" w:rsidRDefault="00F520FE" w:rsidP="00F520FE">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b/>
          <w:color w:val="auto"/>
          <w:sz w:val="24"/>
          <w:szCs w:val="24"/>
        </w:rPr>
      </w:pPr>
      <w:r w:rsidRPr="009D1359">
        <w:rPr>
          <w:b/>
          <w:color w:val="auto"/>
          <w:sz w:val="28"/>
          <w:szCs w:val="28"/>
        </w:rPr>
        <w:t>First Evangelical Church Associatio</w:t>
      </w:r>
      <w:r>
        <w:rPr>
          <w:b/>
          <w:color w:val="auto"/>
          <w:sz w:val="28"/>
          <w:szCs w:val="28"/>
        </w:rPr>
        <w:t>n</w:t>
      </w:r>
    </w:p>
    <w:p w14:paraId="2E634253" w14:textId="77777777" w:rsidR="009841F8" w:rsidRDefault="00F520FE" w:rsidP="009841F8">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after="120" w:line="160" w:lineRule="exact"/>
        <w:ind w:left="576" w:right="-202"/>
        <w:outlineLvl w:val="0"/>
        <w:rPr>
          <w:i/>
          <w:color w:val="auto"/>
          <w:sz w:val="17"/>
          <w:szCs w:val="17"/>
          <w:lang w:val="en-US"/>
        </w:rPr>
      </w:pPr>
      <w:r w:rsidRPr="00D32AAA">
        <w:rPr>
          <w:i/>
          <w:color w:val="auto"/>
          <w:sz w:val="17"/>
          <w:szCs w:val="17"/>
        </w:rPr>
        <w:t>A joint &amp; integrative ministry of spirituality, missions, social concern and Church Planting</w:t>
      </w:r>
    </w:p>
    <w:p w14:paraId="3B14546E" w14:textId="77777777" w:rsidR="00E40E1F" w:rsidRDefault="00EE228B" w:rsidP="00E40E1F">
      <w:pPr>
        <w:pStyle w:val="BodyText"/>
        <w:tabs>
          <w:tab w:val="left" w:pos="7920"/>
          <w:tab w:val="left" w:pos="8640"/>
        </w:tabs>
        <w:spacing w:before="120" w:after="120" w:line="280" w:lineRule="exact"/>
        <w:ind w:left="5674" w:right="187" w:hanging="5026"/>
        <w:outlineLvl w:val="0"/>
        <w:rPr>
          <w:rFonts w:eastAsia="Times New Roman"/>
          <w:bCs/>
          <w:sz w:val="18"/>
          <w:szCs w:val="18"/>
          <w:lang w:eastAsia="zh-CN"/>
        </w:rPr>
      </w:pPr>
      <w:r>
        <w:rPr>
          <w:rFonts w:eastAsia="DFKai-SB"/>
          <w:b/>
          <w:bCs/>
          <w:i/>
          <w:color w:val="365F91" w:themeColor="accent1" w:themeShade="BF"/>
          <w:sz w:val="19"/>
          <w:szCs w:val="19"/>
          <w:lang w:val="en-US" w:eastAsia="zh-TW"/>
        </w:rPr>
        <w:t xml:space="preserve">  </w:t>
      </w:r>
      <w:r w:rsidRPr="008E72B2">
        <w:rPr>
          <w:rFonts w:eastAsia="DFKai-SB"/>
          <w:b/>
          <w:bCs/>
          <w:i/>
          <w:color w:val="365F91" w:themeColor="accent1" w:themeShade="BF"/>
          <w:sz w:val="19"/>
          <w:szCs w:val="19"/>
          <w:lang w:eastAsia="zh-TW"/>
        </w:rPr>
        <w:t>FECA Theme for 202</w:t>
      </w:r>
      <w:r>
        <w:rPr>
          <w:rFonts w:eastAsia="DFKai-SB"/>
          <w:b/>
          <w:bCs/>
          <w:i/>
          <w:color w:val="365F91" w:themeColor="accent1" w:themeShade="BF"/>
          <w:sz w:val="19"/>
          <w:szCs w:val="19"/>
          <w:lang w:eastAsia="zh-TW"/>
        </w:rPr>
        <w:t>3</w:t>
      </w:r>
      <w:r w:rsidRPr="008E72B2">
        <w:rPr>
          <w:rFonts w:eastAsia="DFKai-SB"/>
          <w:b/>
          <w:bCs/>
          <w:i/>
          <w:color w:val="365F91" w:themeColor="accent1" w:themeShade="BF"/>
          <w:sz w:val="19"/>
          <w:szCs w:val="19"/>
          <w:lang w:eastAsia="zh-TW"/>
        </w:rPr>
        <w:t>: “</w:t>
      </w:r>
      <w:r w:rsidRPr="008609F6">
        <w:rPr>
          <w:rFonts w:eastAsia="DFKai-SB"/>
          <w:b/>
          <w:bCs/>
          <w:i/>
          <w:color w:val="365F91" w:themeColor="accent1" w:themeShade="BF"/>
          <w:sz w:val="19"/>
          <w:szCs w:val="19"/>
          <w:lang w:eastAsia="zh-TW"/>
        </w:rPr>
        <w:t>Reki</w:t>
      </w:r>
      <w:r>
        <w:rPr>
          <w:rFonts w:eastAsia="DFKai-SB"/>
          <w:b/>
          <w:bCs/>
          <w:i/>
          <w:color w:val="365F91" w:themeColor="accent1" w:themeShade="BF"/>
          <w:sz w:val="19"/>
          <w:szCs w:val="19"/>
          <w:lang w:eastAsia="zh-TW"/>
        </w:rPr>
        <w:t>ndling the Passion for Outreach”</w:t>
      </w:r>
      <w:r>
        <w:rPr>
          <w:rFonts w:eastAsia="Times New Roman"/>
          <w:bCs/>
          <w:sz w:val="20"/>
          <w:lang w:eastAsia="zh-CN"/>
        </w:rPr>
        <w:t xml:space="preserve">     </w:t>
      </w:r>
      <w:r w:rsidRPr="001467D7">
        <w:rPr>
          <w:rFonts w:eastAsia="Times New Roman"/>
          <w:bCs/>
          <w:sz w:val="20"/>
          <w:lang w:eastAsia="zh-CN"/>
        </w:rPr>
        <w:t xml:space="preserve">       </w:t>
      </w:r>
      <w:r>
        <w:rPr>
          <w:rFonts w:eastAsia="Times New Roman"/>
          <w:bCs/>
          <w:sz w:val="20"/>
          <w:lang w:eastAsia="zh-CN"/>
        </w:rPr>
        <w:t xml:space="preserve">        </w:t>
      </w:r>
      <w:r w:rsidRPr="001467D7">
        <w:rPr>
          <w:rFonts w:eastAsia="Times New Roman"/>
          <w:bCs/>
          <w:sz w:val="20"/>
          <w:lang w:eastAsia="zh-CN"/>
        </w:rPr>
        <w:t xml:space="preserve"> </w:t>
      </w:r>
      <w:r>
        <w:rPr>
          <w:rFonts w:eastAsia="Times New Roman"/>
          <w:bCs/>
          <w:sz w:val="20"/>
          <w:lang w:eastAsia="zh-CN"/>
        </w:rPr>
        <w:t xml:space="preserve">            </w:t>
      </w:r>
      <w:r w:rsidRPr="00E469B4">
        <w:rPr>
          <w:rFonts w:eastAsia="Times New Roman"/>
          <w:bCs/>
          <w:sz w:val="18"/>
          <w:szCs w:val="18"/>
          <w:lang w:eastAsia="zh-CN"/>
        </w:rPr>
        <w:t xml:space="preserve"> </w:t>
      </w:r>
      <w:r>
        <w:rPr>
          <w:rFonts w:eastAsia="Times New Roman"/>
          <w:bCs/>
          <w:sz w:val="18"/>
          <w:szCs w:val="18"/>
          <w:lang w:eastAsia="zh-CN"/>
        </w:rPr>
        <w:t xml:space="preserve">                                             </w:t>
      </w:r>
      <w:r w:rsidR="00E40E1F">
        <w:rPr>
          <w:rFonts w:eastAsia="Times New Roman"/>
          <w:bCs/>
          <w:sz w:val="18"/>
          <w:szCs w:val="18"/>
          <w:lang w:eastAsia="zh-CN"/>
        </w:rPr>
        <w:t>June 11</w:t>
      </w:r>
      <w:r w:rsidR="00E40E1F" w:rsidRPr="00D66110">
        <w:rPr>
          <w:rFonts w:eastAsia="Times New Roman"/>
          <w:bCs/>
          <w:sz w:val="18"/>
          <w:szCs w:val="18"/>
          <w:lang w:eastAsia="zh-CN"/>
        </w:rPr>
        <w:t xml:space="preserve">, 2023    </w:t>
      </w:r>
    </w:p>
    <w:p w14:paraId="15F7C6C5" w14:textId="77777777" w:rsidR="00E40E1F" w:rsidRPr="00FD4FF5" w:rsidRDefault="00E40E1F" w:rsidP="00E40E1F">
      <w:pPr>
        <w:spacing w:before="60" w:line="240" w:lineRule="exact"/>
        <w:ind w:left="720" w:right="144"/>
        <w:jc w:val="both"/>
        <w:rPr>
          <w:bCs/>
          <w:sz w:val="17"/>
          <w:szCs w:val="17"/>
        </w:rPr>
      </w:pPr>
      <w:r w:rsidRPr="00161C7C">
        <w:rPr>
          <w:bCs/>
          <w:sz w:val="22"/>
          <w:szCs w:val="22"/>
        </w:rPr>
        <w:t xml:space="preserve"> </w:t>
      </w:r>
    </w:p>
    <w:p w14:paraId="5D913FFE" w14:textId="77777777" w:rsidR="00E40E1F" w:rsidRPr="00D1323C" w:rsidRDefault="00E40E1F" w:rsidP="00E40E1F">
      <w:pPr>
        <w:pStyle w:val="ListParagraph"/>
        <w:numPr>
          <w:ilvl w:val="0"/>
          <w:numId w:val="12"/>
        </w:numPr>
        <w:spacing w:line="260" w:lineRule="exact"/>
        <w:contextualSpacing/>
        <w:rPr>
          <w:b/>
          <w:bCs/>
          <w:color w:val="222222"/>
          <w:spacing w:val="-2"/>
          <w:sz w:val="18"/>
          <w:szCs w:val="18"/>
        </w:rPr>
      </w:pPr>
      <w:r w:rsidRPr="00D1323C">
        <w:rPr>
          <w:b/>
          <w:bCs/>
          <w:color w:val="222222"/>
          <w:spacing w:val="-2"/>
          <w:sz w:val="18"/>
          <w:szCs w:val="18"/>
        </w:rPr>
        <w:t>Urgent Relief for Indian Christians</w:t>
      </w:r>
    </w:p>
    <w:p w14:paraId="2850D79B" w14:textId="77777777" w:rsidR="00E40E1F" w:rsidRDefault="00E40E1F" w:rsidP="00E40E1F">
      <w:pPr>
        <w:pStyle w:val="ListParagraph"/>
        <w:spacing w:after="60" w:line="260" w:lineRule="exact"/>
        <w:jc w:val="both"/>
        <w:rPr>
          <w:bCs/>
          <w:color w:val="222222"/>
          <w:spacing w:val="-2"/>
          <w:sz w:val="18"/>
          <w:szCs w:val="18"/>
        </w:rPr>
      </w:pPr>
      <w:r w:rsidRPr="00D1323C">
        <w:rPr>
          <w:bCs/>
          <w:color w:val="222222"/>
          <w:spacing w:val="-2"/>
          <w:sz w:val="18"/>
          <w:szCs w:val="18"/>
        </w:rPr>
        <w:t xml:space="preserve">In early May, Christians in northeast India suffered brutal attacks killing over 200 and leaving many more homeless. The FECA Senior Pastors Council (SPC) has approved a fundraising effort to provide relief support for the displaced believers and rebuilding churches, etc.  Our goal is $50,000 and donations will be collected until </w:t>
      </w:r>
      <w:r>
        <w:rPr>
          <w:bCs/>
          <w:color w:val="222222"/>
          <w:spacing w:val="-2"/>
          <w:sz w:val="18"/>
          <w:szCs w:val="18"/>
        </w:rPr>
        <w:t>6/</w:t>
      </w:r>
      <w:r w:rsidRPr="00D1323C">
        <w:rPr>
          <w:bCs/>
          <w:color w:val="222222"/>
          <w:spacing w:val="-2"/>
          <w:sz w:val="18"/>
          <w:szCs w:val="18"/>
        </w:rPr>
        <w:t xml:space="preserve">18 (Sunday).  The task force comprised of SPC, Missions Ministry, and Social Concern Ministry will oversee the distribution of funds through our ministry partners in India.  Please make checks payable to “FECA”, designating “Relief (India)” on the memo line. You may send the checks to FECA by mail (2617 W. Beverly Blvd., Montebello, CA 90640) or through your church offering. Alternatively, you may make donations online at </w:t>
      </w:r>
      <w:r w:rsidRPr="00E977ED">
        <w:rPr>
          <w:b/>
          <w:bCs/>
          <w:i/>
          <w:color w:val="222222"/>
          <w:spacing w:val="-2"/>
          <w:sz w:val="18"/>
          <w:szCs w:val="18"/>
        </w:rPr>
        <w:t>feca.org/donation</w:t>
      </w:r>
      <w:r>
        <w:rPr>
          <w:bCs/>
          <w:color w:val="222222"/>
          <w:spacing w:val="-2"/>
          <w:sz w:val="18"/>
          <w:szCs w:val="18"/>
        </w:rPr>
        <w:t xml:space="preserve"> and choose </w:t>
      </w:r>
      <w:r w:rsidRPr="00E977ED">
        <w:rPr>
          <w:b/>
          <w:bCs/>
          <w:i/>
          <w:color w:val="222222"/>
          <w:spacing w:val="-2"/>
          <w:sz w:val="18"/>
          <w:szCs w:val="18"/>
        </w:rPr>
        <w:t>Relief Fund - India</w:t>
      </w:r>
      <w:r w:rsidRPr="00D1323C">
        <w:rPr>
          <w:bCs/>
          <w:color w:val="222222"/>
          <w:spacing w:val="-2"/>
          <w:sz w:val="18"/>
          <w:szCs w:val="18"/>
        </w:rPr>
        <w:t xml:space="preserve">.  Please pray for justice, restoration, and reconciliation.  </w:t>
      </w:r>
    </w:p>
    <w:p w14:paraId="406C111A" w14:textId="77777777" w:rsidR="00E40E1F" w:rsidRPr="00C959A3" w:rsidRDefault="00E40E1F" w:rsidP="00E40E1F">
      <w:pPr>
        <w:pStyle w:val="ListParagraph"/>
        <w:numPr>
          <w:ilvl w:val="0"/>
          <w:numId w:val="12"/>
        </w:numPr>
        <w:spacing w:after="60" w:line="260" w:lineRule="exact"/>
        <w:contextualSpacing/>
        <w:jc w:val="both"/>
        <w:rPr>
          <w:b/>
          <w:bCs/>
          <w:color w:val="222222"/>
          <w:spacing w:val="-2"/>
          <w:sz w:val="18"/>
          <w:szCs w:val="18"/>
        </w:rPr>
      </w:pPr>
      <w:r w:rsidRPr="00C959A3">
        <w:rPr>
          <w:b/>
          <w:bCs/>
          <w:color w:val="222222"/>
          <w:spacing w:val="-2"/>
          <w:sz w:val="18"/>
          <w:szCs w:val="18"/>
        </w:rPr>
        <w:t>"Encountering God" Spiritual Exercise</w:t>
      </w:r>
    </w:p>
    <w:p w14:paraId="0CD8EA57" w14:textId="77777777" w:rsidR="00E40E1F" w:rsidRPr="00C959A3" w:rsidRDefault="00E40E1F" w:rsidP="00E40E1F">
      <w:pPr>
        <w:pStyle w:val="ListParagraph"/>
        <w:spacing w:after="240" w:line="260" w:lineRule="exact"/>
        <w:rPr>
          <w:bCs/>
          <w:color w:val="222222"/>
          <w:spacing w:val="-2"/>
          <w:sz w:val="18"/>
          <w:szCs w:val="18"/>
        </w:rPr>
      </w:pPr>
      <w:r w:rsidRPr="00C959A3">
        <w:rPr>
          <w:bCs/>
          <w:color w:val="222222"/>
          <w:spacing w:val="-2"/>
          <w:sz w:val="18"/>
          <w:szCs w:val="18"/>
        </w:rPr>
        <w:t>"Encountering God" is a nine-week spiritual exercise helping you experience God more deeply every day.  Through daily reflection and prayer, scripture meditation, five seminars</w:t>
      </w:r>
      <w:r>
        <w:rPr>
          <w:bCs/>
          <w:color w:val="222222"/>
          <w:spacing w:val="-2"/>
          <w:sz w:val="18"/>
          <w:szCs w:val="18"/>
        </w:rPr>
        <w:t>,</w:t>
      </w:r>
      <w:r w:rsidRPr="00C959A3">
        <w:rPr>
          <w:bCs/>
          <w:color w:val="222222"/>
          <w:spacing w:val="-2"/>
          <w:sz w:val="18"/>
          <w:szCs w:val="18"/>
        </w:rPr>
        <w:t xml:space="preserve"> and five spiritual direction sessions, we will help you build a deeper relationship with God.  Each group meeting includes worship, teaching, and sharing. Contents of teaching: Silence and Meditation; </w:t>
      </w:r>
      <w:proofErr w:type="spellStart"/>
      <w:r w:rsidRPr="00C959A3">
        <w:rPr>
          <w:bCs/>
          <w:color w:val="222222"/>
          <w:spacing w:val="-2"/>
          <w:sz w:val="18"/>
          <w:szCs w:val="18"/>
        </w:rPr>
        <w:t>Lectio</w:t>
      </w:r>
      <w:proofErr w:type="spellEnd"/>
      <w:r w:rsidRPr="00C959A3">
        <w:rPr>
          <w:bCs/>
          <w:color w:val="222222"/>
          <w:spacing w:val="-2"/>
          <w:sz w:val="18"/>
          <w:szCs w:val="18"/>
        </w:rPr>
        <w:t xml:space="preserve"> Divina; Spiritual Direction; Journaling; </w:t>
      </w:r>
      <w:proofErr w:type="spellStart"/>
      <w:r w:rsidRPr="00C959A3">
        <w:rPr>
          <w:bCs/>
          <w:color w:val="222222"/>
          <w:spacing w:val="-2"/>
          <w:sz w:val="18"/>
          <w:szCs w:val="18"/>
        </w:rPr>
        <w:t>Examen</w:t>
      </w:r>
      <w:proofErr w:type="spellEnd"/>
      <w:r w:rsidRPr="00C959A3">
        <w:rPr>
          <w:bCs/>
          <w:color w:val="222222"/>
          <w:spacing w:val="-2"/>
          <w:sz w:val="18"/>
          <w:szCs w:val="18"/>
        </w:rPr>
        <w:t xml:space="preserve">; Barriers in Spiritual Direction; Feelings; Consolation; Desolation; Listening to God; Discernment. </w:t>
      </w:r>
      <w:r w:rsidRPr="0001697C">
        <w:rPr>
          <w:bCs/>
          <w:color w:val="222222"/>
          <w:spacing w:val="-2"/>
          <w:sz w:val="18"/>
          <w:szCs w:val="18"/>
        </w:rPr>
        <w:t>Please refer to the flyer insert for details.</w:t>
      </w:r>
      <w:r w:rsidRPr="00C959A3">
        <w:rPr>
          <w:bCs/>
          <w:color w:val="222222"/>
          <w:spacing w:val="-2"/>
          <w:sz w:val="18"/>
          <w:szCs w:val="18"/>
        </w:rPr>
        <w:t xml:space="preserve"> </w:t>
      </w:r>
      <w:r>
        <w:rPr>
          <w:bCs/>
          <w:color w:val="222222"/>
          <w:spacing w:val="-2"/>
          <w:sz w:val="18"/>
          <w:szCs w:val="18"/>
        </w:rPr>
        <w:br/>
      </w:r>
      <w:r w:rsidRPr="00C959A3">
        <w:rPr>
          <w:bCs/>
          <w:color w:val="222222"/>
          <w:spacing w:val="-2"/>
          <w:sz w:val="18"/>
          <w:szCs w:val="18"/>
        </w:rPr>
        <w:t>Registration: Chit-Sang Tsang (</w:t>
      </w:r>
      <w:hyperlink r:id="rId10" w:history="1">
        <w:r w:rsidRPr="00090FEF">
          <w:rPr>
            <w:rStyle w:val="Hyperlink"/>
            <w:bCs/>
            <w:spacing w:val="-2"/>
            <w:sz w:val="18"/>
            <w:szCs w:val="18"/>
          </w:rPr>
          <w:t>chitsang@yahoo.com</w:t>
        </w:r>
      </w:hyperlink>
      <w:r w:rsidRPr="00C959A3">
        <w:rPr>
          <w:bCs/>
          <w:color w:val="222222"/>
          <w:spacing w:val="-2"/>
          <w:sz w:val="18"/>
          <w:szCs w:val="18"/>
        </w:rPr>
        <w:t>)</w:t>
      </w:r>
      <w:r>
        <w:rPr>
          <w:bCs/>
          <w:color w:val="222222"/>
          <w:spacing w:val="-2"/>
          <w:sz w:val="18"/>
          <w:szCs w:val="18"/>
        </w:rPr>
        <w:t xml:space="preserve"> </w:t>
      </w:r>
      <w:r w:rsidRPr="00C959A3">
        <w:rPr>
          <w:b/>
          <w:bCs/>
          <w:color w:val="222222"/>
          <w:spacing w:val="-2"/>
          <w:sz w:val="18"/>
          <w:szCs w:val="18"/>
        </w:rPr>
        <w:t>before 7/30/2023.</w:t>
      </w:r>
    </w:p>
    <w:p w14:paraId="138CDCF6" w14:textId="6E1326E1" w:rsidR="00461674" w:rsidRPr="00E3370B" w:rsidRDefault="00461674" w:rsidP="00EE1B93">
      <w:pPr>
        <w:pStyle w:val="BodyText"/>
        <w:tabs>
          <w:tab w:val="left" w:pos="7920"/>
          <w:tab w:val="left" w:pos="8640"/>
        </w:tabs>
        <w:spacing w:before="120"/>
        <w:ind w:left="5674" w:right="187" w:hanging="5026"/>
        <w:outlineLvl w:val="0"/>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D67B4">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9F46C" w14:textId="77777777" w:rsidR="004A5101" w:rsidRDefault="004A5101">
      <w:r>
        <w:separator/>
      </w:r>
    </w:p>
  </w:endnote>
  <w:endnote w:type="continuationSeparator" w:id="0">
    <w:p w14:paraId="5F7C8FEE" w14:textId="77777777" w:rsidR="004A5101" w:rsidRDefault="004A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Gothic"/>
    <w:charset w:val="80"/>
    <w:family w:val="swiss"/>
    <w:pitch w:val="variable"/>
    <w:sig w:usb0="E00002FF" w:usb1="7AC7FFFF" w:usb2="00000012" w:usb3="00000000" w:csb0="0002000D"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UWCCKF (Big5)">
    <w:altName w:val="Microsoft JhengHei"/>
    <w:charset w:val="88"/>
    <w:family w:val="auto"/>
    <w:pitch w:val="variable"/>
    <w:sig w:usb0="00000000" w:usb1="28091800" w:usb2="00000016"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YaHei"/>
    <w:charset w:val="88"/>
    <w:family w:val="script"/>
    <w:pitch w:val="fixed"/>
    <w:sig w:usb0="00000000"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F3B5A" w14:textId="77777777" w:rsidR="004A5101" w:rsidRDefault="004A5101">
      <w:r>
        <w:separator/>
      </w:r>
    </w:p>
  </w:footnote>
  <w:footnote w:type="continuationSeparator" w:id="0">
    <w:p w14:paraId="353F1E58" w14:textId="77777777" w:rsidR="004A5101" w:rsidRDefault="004A5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6512578"/>
    <w:multiLevelType w:val="hybridMultilevel"/>
    <w:tmpl w:val="A52065D4"/>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5">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2"/>
  </w:num>
  <w:num w:numId="15">
    <w:abstractNumId w:val="14"/>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742"/>
    <w:rsid w:val="0003134E"/>
    <w:rsid w:val="00031DB6"/>
    <w:rsid w:val="00032205"/>
    <w:rsid w:val="0003237F"/>
    <w:rsid w:val="00032582"/>
    <w:rsid w:val="00032AF5"/>
    <w:rsid w:val="000337E9"/>
    <w:rsid w:val="000340A1"/>
    <w:rsid w:val="000342B0"/>
    <w:rsid w:val="000346DA"/>
    <w:rsid w:val="00034892"/>
    <w:rsid w:val="000355F0"/>
    <w:rsid w:val="00035989"/>
    <w:rsid w:val="00035A54"/>
    <w:rsid w:val="00035B79"/>
    <w:rsid w:val="00035C01"/>
    <w:rsid w:val="00035DC7"/>
    <w:rsid w:val="000363D0"/>
    <w:rsid w:val="00036471"/>
    <w:rsid w:val="00036860"/>
    <w:rsid w:val="00036B7B"/>
    <w:rsid w:val="00036D87"/>
    <w:rsid w:val="00036DBF"/>
    <w:rsid w:val="00036F18"/>
    <w:rsid w:val="00040400"/>
    <w:rsid w:val="00040639"/>
    <w:rsid w:val="000406AC"/>
    <w:rsid w:val="00040852"/>
    <w:rsid w:val="00040C4E"/>
    <w:rsid w:val="00041995"/>
    <w:rsid w:val="00041A18"/>
    <w:rsid w:val="00041F88"/>
    <w:rsid w:val="0004210C"/>
    <w:rsid w:val="00042D05"/>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C5"/>
    <w:rsid w:val="000A736A"/>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CE"/>
    <w:rsid w:val="000D494D"/>
    <w:rsid w:val="000D4E01"/>
    <w:rsid w:val="000D51AE"/>
    <w:rsid w:val="000D56A9"/>
    <w:rsid w:val="000D5803"/>
    <w:rsid w:val="000D6189"/>
    <w:rsid w:val="000D670E"/>
    <w:rsid w:val="000D78D4"/>
    <w:rsid w:val="000D7EA8"/>
    <w:rsid w:val="000E07EF"/>
    <w:rsid w:val="000E0D13"/>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756"/>
    <w:rsid w:val="001077D8"/>
    <w:rsid w:val="0011014B"/>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201C2"/>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221"/>
    <w:rsid w:val="0015191F"/>
    <w:rsid w:val="00152250"/>
    <w:rsid w:val="001524BB"/>
    <w:rsid w:val="00152795"/>
    <w:rsid w:val="00152B75"/>
    <w:rsid w:val="00152EE8"/>
    <w:rsid w:val="00153702"/>
    <w:rsid w:val="00153B80"/>
    <w:rsid w:val="00153BC9"/>
    <w:rsid w:val="001543B5"/>
    <w:rsid w:val="001545EB"/>
    <w:rsid w:val="001551B6"/>
    <w:rsid w:val="001555F9"/>
    <w:rsid w:val="001560B1"/>
    <w:rsid w:val="0015617C"/>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AFA"/>
    <w:rsid w:val="001F60F0"/>
    <w:rsid w:val="001F647B"/>
    <w:rsid w:val="001F690E"/>
    <w:rsid w:val="001F738F"/>
    <w:rsid w:val="001F7BBC"/>
    <w:rsid w:val="002005CA"/>
    <w:rsid w:val="00200911"/>
    <w:rsid w:val="00200DED"/>
    <w:rsid w:val="00201399"/>
    <w:rsid w:val="002013F8"/>
    <w:rsid w:val="00201592"/>
    <w:rsid w:val="0020175F"/>
    <w:rsid w:val="002017E5"/>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B92"/>
    <w:rsid w:val="00206C18"/>
    <w:rsid w:val="00207058"/>
    <w:rsid w:val="002074F5"/>
    <w:rsid w:val="00207977"/>
    <w:rsid w:val="00207CB5"/>
    <w:rsid w:val="00207E8F"/>
    <w:rsid w:val="002103CF"/>
    <w:rsid w:val="002107AC"/>
    <w:rsid w:val="0021116D"/>
    <w:rsid w:val="002113AF"/>
    <w:rsid w:val="002114DA"/>
    <w:rsid w:val="002118AD"/>
    <w:rsid w:val="002119C8"/>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66D9"/>
    <w:rsid w:val="00237368"/>
    <w:rsid w:val="00237929"/>
    <w:rsid w:val="00237B82"/>
    <w:rsid w:val="00237C1B"/>
    <w:rsid w:val="0024077F"/>
    <w:rsid w:val="002408D3"/>
    <w:rsid w:val="0024093E"/>
    <w:rsid w:val="00240A2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6353"/>
    <w:rsid w:val="00256404"/>
    <w:rsid w:val="00256951"/>
    <w:rsid w:val="00257635"/>
    <w:rsid w:val="002606A1"/>
    <w:rsid w:val="002609EA"/>
    <w:rsid w:val="00261F30"/>
    <w:rsid w:val="00262092"/>
    <w:rsid w:val="002622C1"/>
    <w:rsid w:val="00262ACD"/>
    <w:rsid w:val="0026392D"/>
    <w:rsid w:val="00263B8C"/>
    <w:rsid w:val="0026400C"/>
    <w:rsid w:val="002647B0"/>
    <w:rsid w:val="002651B9"/>
    <w:rsid w:val="00265312"/>
    <w:rsid w:val="00265532"/>
    <w:rsid w:val="00265D25"/>
    <w:rsid w:val="00265FE5"/>
    <w:rsid w:val="00266264"/>
    <w:rsid w:val="00266AF2"/>
    <w:rsid w:val="0026730A"/>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462"/>
    <w:rsid w:val="00293505"/>
    <w:rsid w:val="00293700"/>
    <w:rsid w:val="00293E35"/>
    <w:rsid w:val="00293F55"/>
    <w:rsid w:val="002943B1"/>
    <w:rsid w:val="00294E9D"/>
    <w:rsid w:val="0029507B"/>
    <w:rsid w:val="002952A4"/>
    <w:rsid w:val="002955FD"/>
    <w:rsid w:val="0029595D"/>
    <w:rsid w:val="002961E7"/>
    <w:rsid w:val="0029627C"/>
    <w:rsid w:val="002962B1"/>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ABD"/>
    <w:rsid w:val="002B7F7E"/>
    <w:rsid w:val="002C0122"/>
    <w:rsid w:val="002C08D2"/>
    <w:rsid w:val="002C138E"/>
    <w:rsid w:val="002C15A1"/>
    <w:rsid w:val="002C15C6"/>
    <w:rsid w:val="002C160C"/>
    <w:rsid w:val="002C18F8"/>
    <w:rsid w:val="002C1925"/>
    <w:rsid w:val="002C1AE4"/>
    <w:rsid w:val="002C1B0C"/>
    <w:rsid w:val="002C1F72"/>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F5C"/>
    <w:rsid w:val="002E003B"/>
    <w:rsid w:val="002E04EE"/>
    <w:rsid w:val="002E0D40"/>
    <w:rsid w:val="002E1101"/>
    <w:rsid w:val="002E2021"/>
    <w:rsid w:val="002E21B2"/>
    <w:rsid w:val="002E29B5"/>
    <w:rsid w:val="002E3391"/>
    <w:rsid w:val="002E3CBE"/>
    <w:rsid w:val="002E3DD2"/>
    <w:rsid w:val="002E4338"/>
    <w:rsid w:val="002E43B8"/>
    <w:rsid w:val="002E4850"/>
    <w:rsid w:val="002E4875"/>
    <w:rsid w:val="002E4E5B"/>
    <w:rsid w:val="002E5725"/>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429F"/>
    <w:rsid w:val="003146B1"/>
    <w:rsid w:val="003147E7"/>
    <w:rsid w:val="00314B1A"/>
    <w:rsid w:val="00314B29"/>
    <w:rsid w:val="00315858"/>
    <w:rsid w:val="003159DE"/>
    <w:rsid w:val="00315B8C"/>
    <w:rsid w:val="0031683A"/>
    <w:rsid w:val="00316CC2"/>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1D8D"/>
    <w:rsid w:val="00342524"/>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B8B"/>
    <w:rsid w:val="00355F35"/>
    <w:rsid w:val="00356553"/>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412D"/>
    <w:rsid w:val="00394251"/>
    <w:rsid w:val="00394639"/>
    <w:rsid w:val="0039485D"/>
    <w:rsid w:val="00394D24"/>
    <w:rsid w:val="00395116"/>
    <w:rsid w:val="00395184"/>
    <w:rsid w:val="00395546"/>
    <w:rsid w:val="00395BFA"/>
    <w:rsid w:val="00396230"/>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619"/>
    <w:rsid w:val="003A76E7"/>
    <w:rsid w:val="003A792F"/>
    <w:rsid w:val="003A7AEC"/>
    <w:rsid w:val="003A7DFB"/>
    <w:rsid w:val="003B0244"/>
    <w:rsid w:val="003B04B4"/>
    <w:rsid w:val="003B04D9"/>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4A8"/>
    <w:rsid w:val="003C3980"/>
    <w:rsid w:val="003C4667"/>
    <w:rsid w:val="003C4D6D"/>
    <w:rsid w:val="003C55A4"/>
    <w:rsid w:val="003C5812"/>
    <w:rsid w:val="003C67F7"/>
    <w:rsid w:val="003C6FE4"/>
    <w:rsid w:val="003C7264"/>
    <w:rsid w:val="003C7465"/>
    <w:rsid w:val="003C7B44"/>
    <w:rsid w:val="003C7D43"/>
    <w:rsid w:val="003D0036"/>
    <w:rsid w:val="003D01E9"/>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9BD"/>
    <w:rsid w:val="003E1DEC"/>
    <w:rsid w:val="003E2B27"/>
    <w:rsid w:val="003E2D14"/>
    <w:rsid w:val="003E2D70"/>
    <w:rsid w:val="003E2E56"/>
    <w:rsid w:val="003E2F62"/>
    <w:rsid w:val="003E37AB"/>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2846"/>
    <w:rsid w:val="003F3149"/>
    <w:rsid w:val="003F35DA"/>
    <w:rsid w:val="003F371D"/>
    <w:rsid w:val="003F3743"/>
    <w:rsid w:val="003F395A"/>
    <w:rsid w:val="003F3D30"/>
    <w:rsid w:val="003F4234"/>
    <w:rsid w:val="003F4822"/>
    <w:rsid w:val="003F4823"/>
    <w:rsid w:val="003F4E04"/>
    <w:rsid w:val="003F4E1E"/>
    <w:rsid w:val="003F5C9C"/>
    <w:rsid w:val="003F5CCD"/>
    <w:rsid w:val="003F5E21"/>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99A"/>
    <w:rsid w:val="00413B74"/>
    <w:rsid w:val="00414B0F"/>
    <w:rsid w:val="00414D43"/>
    <w:rsid w:val="0041551A"/>
    <w:rsid w:val="004158BB"/>
    <w:rsid w:val="00416420"/>
    <w:rsid w:val="0041646B"/>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303B"/>
    <w:rsid w:val="004435BC"/>
    <w:rsid w:val="00444214"/>
    <w:rsid w:val="00444294"/>
    <w:rsid w:val="004449B0"/>
    <w:rsid w:val="00444AEF"/>
    <w:rsid w:val="00445551"/>
    <w:rsid w:val="00445726"/>
    <w:rsid w:val="00445946"/>
    <w:rsid w:val="0044594B"/>
    <w:rsid w:val="00445DF1"/>
    <w:rsid w:val="00445F79"/>
    <w:rsid w:val="0044604B"/>
    <w:rsid w:val="00447141"/>
    <w:rsid w:val="004471BA"/>
    <w:rsid w:val="004479FA"/>
    <w:rsid w:val="00450273"/>
    <w:rsid w:val="004507CA"/>
    <w:rsid w:val="004508EC"/>
    <w:rsid w:val="00450BE5"/>
    <w:rsid w:val="004512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DDB"/>
    <w:rsid w:val="0046505A"/>
    <w:rsid w:val="0046597C"/>
    <w:rsid w:val="00465B62"/>
    <w:rsid w:val="00465DD0"/>
    <w:rsid w:val="00466111"/>
    <w:rsid w:val="004663E3"/>
    <w:rsid w:val="004666B0"/>
    <w:rsid w:val="00466984"/>
    <w:rsid w:val="00466C75"/>
    <w:rsid w:val="00466D53"/>
    <w:rsid w:val="004670D3"/>
    <w:rsid w:val="004671A1"/>
    <w:rsid w:val="004673BD"/>
    <w:rsid w:val="00467B97"/>
    <w:rsid w:val="00467D8B"/>
    <w:rsid w:val="00470233"/>
    <w:rsid w:val="0047026D"/>
    <w:rsid w:val="0047131E"/>
    <w:rsid w:val="0047182C"/>
    <w:rsid w:val="00471E0F"/>
    <w:rsid w:val="004728F0"/>
    <w:rsid w:val="00472926"/>
    <w:rsid w:val="004731E4"/>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7D5B"/>
    <w:rsid w:val="00520007"/>
    <w:rsid w:val="00520288"/>
    <w:rsid w:val="00520A24"/>
    <w:rsid w:val="00521056"/>
    <w:rsid w:val="0052130A"/>
    <w:rsid w:val="00521ACC"/>
    <w:rsid w:val="00521D85"/>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BFC"/>
    <w:rsid w:val="0055701F"/>
    <w:rsid w:val="0055706D"/>
    <w:rsid w:val="00557604"/>
    <w:rsid w:val="00557635"/>
    <w:rsid w:val="005577E1"/>
    <w:rsid w:val="00557CFD"/>
    <w:rsid w:val="00560D69"/>
    <w:rsid w:val="00561868"/>
    <w:rsid w:val="00561D09"/>
    <w:rsid w:val="00562140"/>
    <w:rsid w:val="00562BBB"/>
    <w:rsid w:val="00563386"/>
    <w:rsid w:val="0056356A"/>
    <w:rsid w:val="005639C7"/>
    <w:rsid w:val="00563E00"/>
    <w:rsid w:val="0056428C"/>
    <w:rsid w:val="00564585"/>
    <w:rsid w:val="005658D0"/>
    <w:rsid w:val="00566C44"/>
    <w:rsid w:val="00567140"/>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D4"/>
    <w:rsid w:val="005802C7"/>
    <w:rsid w:val="005803AC"/>
    <w:rsid w:val="00581313"/>
    <w:rsid w:val="00581546"/>
    <w:rsid w:val="00581FA3"/>
    <w:rsid w:val="00582848"/>
    <w:rsid w:val="005829BA"/>
    <w:rsid w:val="00583537"/>
    <w:rsid w:val="00583557"/>
    <w:rsid w:val="00583A72"/>
    <w:rsid w:val="00583DC9"/>
    <w:rsid w:val="00584BF0"/>
    <w:rsid w:val="00584D3E"/>
    <w:rsid w:val="00585307"/>
    <w:rsid w:val="005859B2"/>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FA"/>
    <w:rsid w:val="005A7860"/>
    <w:rsid w:val="005A78FF"/>
    <w:rsid w:val="005B02FB"/>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B4D"/>
    <w:rsid w:val="005C2C17"/>
    <w:rsid w:val="005C386D"/>
    <w:rsid w:val="005C3A70"/>
    <w:rsid w:val="005C3D42"/>
    <w:rsid w:val="005C3E0F"/>
    <w:rsid w:val="005C3E56"/>
    <w:rsid w:val="005C47C6"/>
    <w:rsid w:val="005C4D04"/>
    <w:rsid w:val="005C4EEE"/>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34"/>
    <w:rsid w:val="005F252E"/>
    <w:rsid w:val="005F2677"/>
    <w:rsid w:val="005F2B4F"/>
    <w:rsid w:val="005F30AA"/>
    <w:rsid w:val="005F3607"/>
    <w:rsid w:val="005F37D9"/>
    <w:rsid w:val="005F3D13"/>
    <w:rsid w:val="005F3F16"/>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7DF"/>
    <w:rsid w:val="006037E8"/>
    <w:rsid w:val="00603BC0"/>
    <w:rsid w:val="00603D33"/>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1A8A"/>
    <w:rsid w:val="00611BB4"/>
    <w:rsid w:val="006123BD"/>
    <w:rsid w:val="00612452"/>
    <w:rsid w:val="0061268F"/>
    <w:rsid w:val="00612E63"/>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8B7"/>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524"/>
    <w:rsid w:val="00653A04"/>
    <w:rsid w:val="00653B73"/>
    <w:rsid w:val="00654966"/>
    <w:rsid w:val="00655048"/>
    <w:rsid w:val="00655101"/>
    <w:rsid w:val="006552EE"/>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E2"/>
    <w:rsid w:val="00684678"/>
    <w:rsid w:val="006848B2"/>
    <w:rsid w:val="00684E19"/>
    <w:rsid w:val="0068539C"/>
    <w:rsid w:val="006858AA"/>
    <w:rsid w:val="00686402"/>
    <w:rsid w:val="00687075"/>
    <w:rsid w:val="00687A0C"/>
    <w:rsid w:val="00687C7E"/>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F14"/>
    <w:rsid w:val="006C3637"/>
    <w:rsid w:val="006C3A5C"/>
    <w:rsid w:val="006C3FFA"/>
    <w:rsid w:val="006C495D"/>
    <w:rsid w:val="006C4CA5"/>
    <w:rsid w:val="006C540C"/>
    <w:rsid w:val="006C5415"/>
    <w:rsid w:val="006C560D"/>
    <w:rsid w:val="006C5CD0"/>
    <w:rsid w:val="006C60A1"/>
    <w:rsid w:val="006C6168"/>
    <w:rsid w:val="006C65FD"/>
    <w:rsid w:val="006C661E"/>
    <w:rsid w:val="006C670C"/>
    <w:rsid w:val="006C673C"/>
    <w:rsid w:val="006C6C98"/>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ED2"/>
    <w:rsid w:val="006E6197"/>
    <w:rsid w:val="006E63C1"/>
    <w:rsid w:val="006E698C"/>
    <w:rsid w:val="006E6B39"/>
    <w:rsid w:val="006E775B"/>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50B0"/>
    <w:rsid w:val="00715238"/>
    <w:rsid w:val="007153DC"/>
    <w:rsid w:val="00715B68"/>
    <w:rsid w:val="0071602C"/>
    <w:rsid w:val="00716AE8"/>
    <w:rsid w:val="00716D34"/>
    <w:rsid w:val="00716F84"/>
    <w:rsid w:val="00717C1B"/>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3003A"/>
    <w:rsid w:val="0073110C"/>
    <w:rsid w:val="00731B90"/>
    <w:rsid w:val="00732019"/>
    <w:rsid w:val="00732652"/>
    <w:rsid w:val="0073280C"/>
    <w:rsid w:val="00732892"/>
    <w:rsid w:val="007333BB"/>
    <w:rsid w:val="00733699"/>
    <w:rsid w:val="00733774"/>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899"/>
    <w:rsid w:val="00757935"/>
    <w:rsid w:val="00760B87"/>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A67"/>
    <w:rsid w:val="00771ADB"/>
    <w:rsid w:val="00771BFF"/>
    <w:rsid w:val="00771D07"/>
    <w:rsid w:val="0077207B"/>
    <w:rsid w:val="0077249F"/>
    <w:rsid w:val="00772576"/>
    <w:rsid w:val="00772869"/>
    <w:rsid w:val="00772C3A"/>
    <w:rsid w:val="00772CF4"/>
    <w:rsid w:val="007730A7"/>
    <w:rsid w:val="00773B6D"/>
    <w:rsid w:val="00773C3B"/>
    <w:rsid w:val="007746A0"/>
    <w:rsid w:val="00774DFE"/>
    <w:rsid w:val="0077562A"/>
    <w:rsid w:val="00775C56"/>
    <w:rsid w:val="00775ED5"/>
    <w:rsid w:val="00776156"/>
    <w:rsid w:val="00776ADB"/>
    <w:rsid w:val="00777AB1"/>
    <w:rsid w:val="00780173"/>
    <w:rsid w:val="007801B2"/>
    <w:rsid w:val="007806FC"/>
    <w:rsid w:val="007807CB"/>
    <w:rsid w:val="00780EF9"/>
    <w:rsid w:val="00782783"/>
    <w:rsid w:val="0078294E"/>
    <w:rsid w:val="00782C98"/>
    <w:rsid w:val="00782F34"/>
    <w:rsid w:val="007839B1"/>
    <w:rsid w:val="00783ABC"/>
    <w:rsid w:val="00783C17"/>
    <w:rsid w:val="00783D0A"/>
    <w:rsid w:val="00783F00"/>
    <w:rsid w:val="007842B1"/>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C7"/>
    <w:rsid w:val="007B4F0D"/>
    <w:rsid w:val="007B4F73"/>
    <w:rsid w:val="007B5976"/>
    <w:rsid w:val="007B5AF7"/>
    <w:rsid w:val="007B62E4"/>
    <w:rsid w:val="007B7434"/>
    <w:rsid w:val="007B7D1D"/>
    <w:rsid w:val="007C061C"/>
    <w:rsid w:val="007C0814"/>
    <w:rsid w:val="007C1017"/>
    <w:rsid w:val="007C1119"/>
    <w:rsid w:val="007C148A"/>
    <w:rsid w:val="007C1507"/>
    <w:rsid w:val="007C2E23"/>
    <w:rsid w:val="007C3081"/>
    <w:rsid w:val="007C3199"/>
    <w:rsid w:val="007C3360"/>
    <w:rsid w:val="007C35A6"/>
    <w:rsid w:val="007C384D"/>
    <w:rsid w:val="007C3885"/>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21E9"/>
    <w:rsid w:val="007E23E1"/>
    <w:rsid w:val="007E2A73"/>
    <w:rsid w:val="007E3200"/>
    <w:rsid w:val="007E34AE"/>
    <w:rsid w:val="007E3534"/>
    <w:rsid w:val="007E4609"/>
    <w:rsid w:val="007E606A"/>
    <w:rsid w:val="007E6343"/>
    <w:rsid w:val="007E6A7F"/>
    <w:rsid w:val="007E6E0F"/>
    <w:rsid w:val="007E7A2A"/>
    <w:rsid w:val="007F01D9"/>
    <w:rsid w:val="007F0C4A"/>
    <w:rsid w:val="007F0CCF"/>
    <w:rsid w:val="007F128A"/>
    <w:rsid w:val="007F170E"/>
    <w:rsid w:val="007F1A77"/>
    <w:rsid w:val="007F2037"/>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CC7"/>
    <w:rsid w:val="0084106A"/>
    <w:rsid w:val="008411B2"/>
    <w:rsid w:val="00841903"/>
    <w:rsid w:val="008419E1"/>
    <w:rsid w:val="0084200F"/>
    <w:rsid w:val="00842027"/>
    <w:rsid w:val="00842044"/>
    <w:rsid w:val="008420B2"/>
    <w:rsid w:val="00842126"/>
    <w:rsid w:val="008423E1"/>
    <w:rsid w:val="00842AB6"/>
    <w:rsid w:val="00842DF5"/>
    <w:rsid w:val="00842F49"/>
    <w:rsid w:val="008439CC"/>
    <w:rsid w:val="00843A78"/>
    <w:rsid w:val="00843F6F"/>
    <w:rsid w:val="00843FD0"/>
    <w:rsid w:val="00845226"/>
    <w:rsid w:val="00845297"/>
    <w:rsid w:val="00845804"/>
    <w:rsid w:val="00845892"/>
    <w:rsid w:val="008458E1"/>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B09C4"/>
    <w:rsid w:val="008B0F96"/>
    <w:rsid w:val="008B106A"/>
    <w:rsid w:val="008B1128"/>
    <w:rsid w:val="008B1CD8"/>
    <w:rsid w:val="008B1DC8"/>
    <w:rsid w:val="008B26BB"/>
    <w:rsid w:val="008B2F9B"/>
    <w:rsid w:val="008B3149"/>
    <w:rsid w:val="008B3DC8"/>
    <w:rsid w:val="008B42F2"/>
    <w:rsid w:val="008B4834"/>
    <w:rsid w:val="008B495C"/>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638"/>
    <w:rsid w:val="00936B9C"/>
    <w:rsid w:val="00936C6F"/>
    <w:rsid w:val="00936D85"/>
    <w:rsid w:val="00936E48"/>
    <w:rsid w:val="00937077"/>
    <w:rsid w:val="00937088"/>
    <w:rsid w:val="009371CA"/>
    <w:rsid w:val="00937680"/>
    <w:rsid w:val="00937F78"/>
    <w:rsid w:val="009408F7"/>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7190"/>
    <w:rsid w:val="00947545"/>
    <w:rsid w:val="0094771D"/>
    <w:rsid w:val="00947F9A"/>
    <w:rsid w:val="00950513"/>
    <w:rsid w:val="00950831"/>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D25"/>
    <w:rsid w:val="00957E64"/>
    <w:rsid w:val="009600DE"/>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652"/>
    <w:rsid w:val="00981691"/>
    <w:rsid w:val="009816C7"/>
    <w:rsid w:val="0098170C"/>
    <w:rsid w:val="00981CC7"/>
    <w:rsid w:val="00981E23"/>
    <w:rsid w:val="00982CCD"/>
    <w:rsid w:val="0098328D"/>
    <w:rsid w:val="009833CE"/>
    <w:rsid w:val="0098347D"/>
    <w:rsid w:val="00983675"/>
    <w:rsid w:val="00983C6B"/>
    <w:rsid w:val="00983D2D"/>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3069"/>
    <w:rsid w:val="009D320D"/>
    <w:rsid w:val="009D34DE"/>
    <w:rsid w:val="009D3738"/>
    <w:rsid w:val="009D3994"/>
    <w:rsid w:val="009D3F9D"/>
    <w:rsid w:val="009D592A"/>
    <w:rsid w:val="009D5B99"/>
    <w:rsid w:val="009D5C81"/>
    <w:rsid w:val="009D5FF2"/>
    <w:rsid w:val="009D65F6"/>
    <w:rsid w:val="009D6889"/>
    <w:rsid w:val="009D6F49"/>
    <w:rsid w:val="009D7C7F"/>
    <w:rsid w:val="009D7FD4"/>
    <w:rsid w:val="009E0400"/>
    <w:rsid w:val="009E0A16"/>
    <w:rsid w:val="009E1135"/>
    <w:rsid w:val="009E14D6"/>
    <w:rsid w:val="009E18EC"/>
    <w:rsid w:val="009E1A50"/>
    <w:rsid w:val="009E1EA6"/>
    <w:rsid w:val="009E22FB"/>
    <w:rsid w:val="009E243C"/>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2DE"/>
    <w:rsid w:val="00A16BA8"/>
    <w:rsid w:val="00A16D9F"/>
    <w:rsid w:val="00A16E23"/>
    <w:rsid w:val="00A17646"/>
    <w:rsid w:val="00A20466"/>
    <w:rsid w:val="00A20D4B"/>
    <w:rsid w:val="00A20DB8"/>
    <w:rsid w:val="00A21AE2"/>
    <w:rsid w:val="00A220F1"/>
    <w:rsid w:val="00A221E1"/>
    <w:rsid w:val="00A22469"/>
    <w:rsid w:val="00A22D56"/>
    <w:rsid w:val="00A23159"/>
    <w:rsid w:val="00A238EB"/>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259"/>
    <w:rsid w:val="00AA73FE"/>
    <w:rsid w:val="00AA7AA2"/>
    <w:rsid w:val="00AA7AB6"/>
    <w:rsid w:val="00AB053B"/>
    <w:rsid w:val="00AB06BE"/>
    <w:rsid w:val="00AB08FC"/>
    <w:rsid w:val="00AB09DC"/>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49E"/>
    <w:rsid w:val="00AC3A3A"/>
    <w:rsid w:val="00AC406A"/>
    <w:rsid w:val="00AC4210"/>
    <w:rsid w:val="00AC4400"/>
    <w:rsid w:val="00AC4884"/>
    <w:rsid w:val="00AC4BFD"/>
    <w:rsid w:val="00AC51E5"/>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764"/>
    <w:rsid w:val="00AD3791"/>
    <w:rsid w:val="00AD3FB7"/>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A25"/>
    <w:rsid w:val="00AE6A28"/>
    <w:rsid w:val="00AE6B7F"/>
    <w:rsid w:val="00AE6F50"/>
    <w:rsid w:val="00AE776E"/>
    <w:rsid w:val="00AE7B1A"/>
    <w:rsid w:val="00AE7E54"/>
    <w:rsid w:val="00AF08A3"/>
    <w:rsid w:val="00AF12D4"/>
    <w:rsid w:val="00AF1314"/>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AA6"/>
    <w:rsid w:val="00B12229"/>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50F9"/>
    <w:rsid w:val="00B456E0"/>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8AA"/>
    <w:rsid w:val="00B54D05"/>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41A"/>
    <w:rsid w:val="00B66C4F"/>
    <w:rsid w:val="00B67668"/>
    <w:rsid w:val="00B67872"/>
    <w:rsid w:val="00B679A3"/>
    <w:rsid w:val="00B679FF"/>
    <w:rsid w:val="00B7007B"/>
    <w:rsid w:val="00B707F7"/>
    <w:rsid w:val="00B70C4E"/>
    <w:rsid w:val="00B71BC5"/>
    <w:rsid w:val="00B71DA1"/>
    <w:rsid w:val="00B73D54"/>
    <w:rsid w:val="00B74B1A"/>
    <w:rsid w:val="00B75187"/>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A58"/>
    <w:rsid w:val="00BA161B"/>
    <w:rsid w:val="00BA20B3"/>
    <w:rsid w:val="00BA2715"/>
    <w:rsid w:val="00BA2D30"/>
    <w:rsid w:val="00BA385D"/>
    <w:rsid w:val="00BA43D2"/>
    <w:rsid w:val="00BA4623"/>
    <w:rsid w:val="00BA48AF"/>
    <w:rsid w:val="00BA4A99"/>
    <w:rsid w:val="00BA567D"/>
    <w:rsid w:val="00BA5ADF"/>
    <w:rsid w:val="00BA5D0E"/>
    <w:rsid w:val="00BA63CB"/>
    <w:rsid w:val="00BA6515"/>
    <w:rsid w:val="00BA72B0"/>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103F3"/>
    <w:rsid w:val="00C108CF"/>
    <w:rsid w:val="00C109C0"/>
    <w:rsid w:val="00C10AEA"/>
    <w:rsid w:val="00C10AF3"/>
    <w:rsid w:val="00C10E40"/>
    <w:rsid w:val="00C10F6D"/>
    <w:rsid w:val="00C11161"/>
    <w:rsid w:val="00C11542"/>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45D"/>
    <w:rsid w:val="00C21866"/>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503"/>
    <w:rsid w:val="00C31940"/>
    <w:rsid w:val="00C319C9"/>
    <w:rsid w:val="00C31C27"/>
    <w:rsid w:val="00C31F0E"/>
    <w:rsid w:val="00C325AA"/>
    <w:rsid w:val="00C32911"/>
    <w:rsid w:val="00C32957"/>
    <w:rsid w:val="00C32D8C"/>
    <w:rsid w:val="00C33177"/>
    <w:rsid w:val="00C33E0B"/>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6710"/>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407F"/>
    <w:rsid w:val="00C54238"/>
    <w:rsid w:val="00C549DE"/>
    <w:rsid w:val="00C553C8"/>
    <w:rsid w:val="00C554A5"/>
    <w:rsid w:val="00C557CF"/>
    <w:rsid w:val="00C558B4"/>
    <w:rsid w:val="00C5616F"/>
    <w:rsid w:val="00C56436"/>
    <w:rsid w:val="00C567C4"/>
    <w:rsid w:val="00C570C0"/>
    <w:rsid w:val="00C571C1"/>
    <w:rsid w:val="00C57B3E"/>
    <w:rsid w:val="00C57EF1"/>
    <w:rsid w:val="00C57FAB"/>
    <w:rsid w:val="00C60277"/>
    <w:rsid w:val="00C603A1"/>
    <w:rsid w:val="00C60639"/>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D"/>
    <w:rsid w:val="00CB72E4"/>
    <w:rsid w:val="00CB731E"/>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BD7"/>
    <w:rsid w:val="00CC7E04"/>
    <w:rsid w:val="00CC7E94"/>
    <w:rsid w:val="00CD1129"/>
    <w:rsid w:val="00CD1A70"/>
    <w:rsid w:val="00CD20EA"/>
    <w:rsid w:val="00CD20F4"/>
    <w:rsid w:val="00CD2BDB"/>
    <w:rsid w:val="00CD30C4"/>
    <w:rsid w:val="00CD31E2"/>
    <w:rsid w:val="00CD35E8"/>
    <w:rsid w:val="00CD4059"/>
    <w:rsid w:val="00CD43D1"/>
    <w:rsid w:val="00CD5616"/>
    <w:rsid w:val="00CD5781"/>
    <w:rsid w:val="00CD607F"/>
    <w:rsid w:val="00CD661D"/>
    <w:rsid w:val="00CD6B55"/>
    <w:rsid w:val="00CD6F32"/>
    <w:rsid w:val="00CD719D"/>
    <w:rsid w:val="00CD7242"/>
    <w:rsid w:val="00CD733B"/>
    <w:rsid w:val="00CD76CF"/>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6B79"/>
    <w:rsid w:val="00CE7058"/>
    <w:rsid w:val="00CE7B05"/>
    <w:rsid w:val="00CF0984"/>
    <w:rsid w:val="00CF0DA2"/>
    <w:rsid w:val="00CF1A82"/>
    <w:rsid w:val="00CF1A97"/>
    <w:rsid w:val="00CF1E37"/>
    <w:rsid w:val="00CF2C3F"/>
    <w:rsid w:val="00CF3024"/>
    <w:rsid w:val="00CF3208"/>
    <w:rsid w:val="00CF32C8"/>
    <w:rsid w:val="00CF334B"/>
    <w:rsid w:val="00CF33C5"/>
    <w:rsid w:val="00CF3735"/>
    <w:rsid w:val="00CF3940"/>
    <w:rsid w:val="00CF4465"/>
    <w:rsid w:val="00CF4BD8"/>
    <w:rsid w:val="00CF4D6A"/>
    <w:rsid w:val="00CF4DFC"/>
    <w:rsid w:val="00CF65A1"/>
    <w:rsid w:val="00CF6670"/>
    <w:rsid w:val="00CF679A"/>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64F"/>
    <w:rsid w:val="00D10873"/>
    <w:rsid w:val="00D10BD7"/>
    <w:rsid w:val="00D11072"/>
    <w:rsid w:val="00D11C2A"/>
    <w:rsid w:val="00D1265C"/>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3735"/>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EC5"/>
    <w:rsid w:val="00D71516"/>
    <w:rsid w:val="00D717C1"/>
    <w:rsid w:val="00D72172"/>
    <w:rsid w:val="00D72390"/>
    <w:rsid w:val="00D723CE"/>
    <w:rsid w:val="00D7279B"/>
    <w:rsid w:val="00D72959"/>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111C"/>
    <w:rsid w:val="00D915CA"/>
    <w:rsid w:val="00D916D3"/>
    <w:rsid w:val="00D9175C"/>
    <w:rsid w:val="00D91B62"/>
    <w:rsid w:val="00D9209C"/>
    <w:rsid w:val="00D927F2"/>
    <w:rsid w:val="00D92830"/>
    <w:rsid w:val="00D92A0C"/>
    <w:rsid w:val="00D92B5F"/>
    <w:rsid w:val="00D92C7A"/>
    <w:rsid w:val="00D92FA4"/>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78D"/>
    <w:rsid w:val="00D97C43"/>
    <w:rsid w:val="00D97DE9"/>
    <w:rsid w:val="00D97EBB"/>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7B60"/>
    <w:rsid w:val="00DA7C91"/>
    <w:rsid w:val="00DB0282"/>
    <w:rsid w:val="00DB0337"/>
    <w:rsid w:val="00DB07B2"/>
    <w:rsid w:val="00DB0CDD"/>
    <w:rsid w:val="00DB0D56"/>
    <w:rsid w:val="00DB1454"/>
    <w:rsid w:val="00DB14EE"/>
    <w:rsid w:val="00DB183F"/>
    <w:rsid w:val="00DB1AE3"/>
    <w:rsid w:val="00DB1E10"/>
    <w:rsid w:val="00DB1E74"/>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D006D"/>
    <w:rsid w:val="00DD054D"/>
    <w:rsid w:val="00DD0CA3"/>
    <w:rsid w:val="00DD0DE4"/>
    <w:rsid w:val="00DD1302"/>
    <w:rsid w:val="00DD1586"/>
    <w:rsid w:val="00DD258F"/>
    <w:rsid w:val="00DD25A3"/>
    <w:rsid w:val="00DD2C1B"/>
    <w:rsid w:val="00DD2CAE"/>
    <w:rsid w:val="00DD3218"/>
    <w:rsid w:val="00DD34C2"/>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A5"/>
    <w:rsid w:val="00DE006B"/>
    <w:rsid w:val="00DE0495"/>
    <w:rsid w:val="00DE0560"/>
    <w:rsid w:val="00DE101F"/>
    <w:rsid w:val="00DE109A"/>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BE4"/>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8A0"/>
    <w:rsid w:val="00E3095F"/>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833"/>
    <w:rsid w:val="00E50436"/>
    <w:rsid w:val="00E5043A"/>
    <w:rsid w:val="00E5054C"/>
    <w:rsid w:val="00E505A2"/>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5D61"/>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9C1"/>
    <w:rsid w:val="00EB0977"/>
    <w:rsid w:val="00EB1B4A"/>
    <w:rsid w:val="00EB1DAF"/>
    <w:rsid w:val="00EB2E5A"/>
    <w:rsid w:val="00EB31B3"/>
    <w:rsid w:val="00EB39B6"/>
    <w:rsid w:val="00EB3C08"/>
    <w:rsid w:val="00EB3D0D"/>
    <w:rsid w:val="00EB3E92"/>
    <w:rsid w:val="00EB4DE5"/>
    <w:rsid w:val="00EB52CD"/>
    <w:rsid w:val="00EB5725"/>
    <w:rsid w:val="00EB70D8"/>
    <w:rsid w:val="00EC0044"/>
    <w:rsid w:val="00EC0329"/>
    <w:rsid w:val="00EC09B5"/>
    <w:rsid w:val="00EC0ABA"/>
    <w:rsid w:val="00EC1544"/>
    <w:rsid w:val="00EC1F46"/>
    <w:rsid w:val="00EC2287"/>
    <w:rsid w:val="00EC2D0B"/>
    <w:rsid w:val="00EC2F72"/>
    <w:rsid w:val="00EC2FF5"/>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F1"/>
    <w:rsid w:val="00EE1B93"/>
    <w:rsid w:val="00EE218A"/>
    <w:rsid w:val="00EE228B"/>
    <w:rsid w:val="00EE239E"/>
    <w:rsid w:val="00EE2DA1"/>
    <w:rsid w:val="00EE2E8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961"/>
    <w:rsid w:val="00F02D95"/>
    <w:rsid w:val="00F03321"/>
    <w:rsid w:val="00F03C1E"/>
    <w:rsid w:val="00F03D27"/>
    <w:rsid w:val="00F0420D"/>
    <w:rsid w:val="00F05469"/>
    <w:rsid w:val="00F05545"/>
    <w:rsid w:val="00F056A0"/>
    <w:rsid w:val="00F056A8"/>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2247"/>
    <w:rsid w:val="00F62381"/>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824"/>
    <w:rsid w:val="00F71E9C"/>
    <w:rsid w:val="00F71E9D"/>
    <w:rsid w:val="00F71F5A"/>
    <w:rsid w:val="00F72E39"/>
    <w:rsid w:val="00F72F79"/>
    <w:rsid w:val="00F730FF"/>
    <w:rsid w:val="00F737A5"/>
    <w:rsid w:val="00F73944"/>
    <w:rsid w:val="00F73DA7"/>
    <w:rsid w:val="00F74074"/>
    <w:rsid w:val="00F740E2"/>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ABE"/>
    <w:rsid w:val="00F83F01"/>
    <w:rsid w:val="00F84505"/>
    <w:rsid w:val="00F847A3"/>
    <w:rsid w:val="00F848CA"/>
    <w:rsid w:val="00F84CDB"/>
    <w:rsid w:val="00F84D24"/>
    <w:rsid w:val="00F852DB"/>
    <w:rsid w:val="00F85B9E"/>
    <w:rsid w:val="00F85BC4"/>
    <w:rsid w:val="00F8647B"/>
    <w:rsid w:val="00F86B63"/>
    <w:rsid w:val="00F87482"/>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3AB"/>
    <w:rsid w:val="00F97B8B"/>
    <w:rsid w:val="00F97ED0"/>
    <w:rsid w:val="00FA0094"/>
    <w:rsid w:val="00FA0142"/>
    <w:rsid w:val="00FA053F"/>
    <w:rsid w:val="00FA153B"/>
    <w:rsid w:val="00FA251A"/>
    <w:rsid w:val="00FA2CC3"/>
    <w:rsid w:val="00FA35A1"/>
    <w:rsid w:val="00FA4873"/>
    <w:rsid w:val="00FA5251"/>
    <w:rsid w:val="00FA53F3"/>
    <w:rsid w:val="00FA5950"/>
    <w:rsid w:val="00FA5C5C"/>
    <w:rsid w:val="00FA5DAA"/>
    <w:rsid w:val="00FA5DDF"/>
    <w:rsid w:val="00FA6A54"/>
    <w:rsid w:val="00FA6A62"/>
    <w:rsid w:val="00FA6D63"/>
    <w:rsid w:val="00FA7121"/>
    <w:rsid w:val="00FA7196"/>
    <w:rsid w:val="00FA728A"/>
    <w:rsid w:val="00FA73EF"/>
    <w:rsid w:val="00FA7730"/>
    <w:rsid w:val="00FA7823"/>
    <w:rsid w:val="00FB0057"/>
    <w:rsid w:val="00FB07AD"/>
    <w:rsid w:val="00FB09D0"/>
    <w:rsid w:val="00FB1282"/>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C0073"/>
    <w:rsid w:val="00FC02A6"/>
    <w:rsid w:val="00FC05A2"/>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itsang@yahoo.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4217-2FB2-4AFC-BB17-CD9CFB94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4430</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Mongens</cp:lastModifiedBy>
  <cp:revision>7</cp:revision>
  <cp:lastPrinted>2023-05-12T17:58:00Z</cp:lastPrinted>
  <dcterms:created xsi:type="dcterms:W3CDTF">2023-06-09T04:53:00Z</dcterms:created>
  <dcterms:modified xsi:type="dcterms:W3CDTF">2023-06-09T21:25:00Z</dcterms:modified>
</cp:coreProperties>
</file>