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="00B970A4">
        <w:rPr>
          <w:rFonts w:hint="eastAsia"/>
          <w:b/>
          <w:sz w:val="28"/>
          <w:szCs w:val="28"/>
          <w:lang w:eastAsia="zh-HK"/>
        </w:rPr>
        <w:t>國、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</w:t>
      </w:r>
      <w:r w:rsidR="00116234">
        <w:rPr>
          <w:b/>
          <w:sz w:val="28"/>
          <w:szCs w:val="28"/>
          <w:lang w:eastAsia="zh-HK"/>
        </w:rPr>
        <w:t>小組</w:t>
      </w:r>
      <w:r w:rsidR="00B970A4">
        <w:rPr>
          <w:rFonts w:hint="eastAsia"/>
          <w:b/>
          <w:sz w:val="28"/>
          <w:szCs w:val="28"/>
          <w:lang w:eastAsia="zh-HK"/>
        </w:rPr>
        <w:t>討論</w:t>
      </w:r>
      <w:r w:rsidR="00B970A4">
        <w:rPr>
          <w:b/>
          <w:sz w:val="28"/>
          <w:szCs w:val="28"/>
          <w:lang w:eastAsia="zh-HK"/>
        </w:rPr>
        <w:t>問</w:t>
      </w:r>
      <w:r w:rsidR="00B970A4">
        <w:rPr>
          <w:rFonts w:hint="eastAsia"/>
          <w:b/>
          <w:sz w:val="28"/>
          <w:szCs w:val="28"/>
          <w:lang w:eastAsia="zh-HK"/>
        </w:rPr>
        <w:t>題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B970A4">
        <w:rPr>
          <w:b/>
          <w:sz w:val="24"/>
          <w:szCs w:val="24"/>
          <w:lang w:eastAsia="zh-HK"/>
        </w:rPr>
        <w:t>3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B970A4" w:rsidRPr="00B970A4">
        <w:rPr>
          <w:rFonts w:hint="eastAsia"/>
          <w:b/>
          <w:sz w:val="24"/>
          <w:szCs w:val="24"/>
          <w:lang w:eastAsia="zh-HK"/>
        </w:rPr>
        <w:t>深根茁壯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B970A4">
        <w:rPr>
          <w:b/>
          <w:sz w:val="24"/>
          <w:szCs w:val="24"/>
          <w:lang w:eastAsia="zh-HK"/>
        </w:rPr>
        <w:t>Deepening Our Roots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BC0660" w:rsidRPr="008C1D22" w:rsidRDefault="008B7C3F" w:rsidP="00BC0660">
      <w:pPr>
        <w:jc w:val="center"/>
        <w:rPr>
          <w:rFonts w:ascii="SimSun" w:eastAsia="SimSun" w:hAnsi="SimSun"/>
          <w:sz w:val="36"/>
          <w:szCs w:val="36"/>
        </w:rPr>
      </w:pPr>
      <w:r w:rsidRPr="008C1D22">
        <w:rPr>
          <w:rFonts w:ascii="SimSun" w:eastAsia="SimSun" w:hAnsi="SimSun"/>
          <w:b/>
          <w:sz w:val="28"/>
          <w:szCs w:val="28"/>
          <w:lang w:eastAsia="zh-HK"/>
        </w:rPr>
        <w:t>證</w:t>
      </w:r>
      <w:r w:rsidRPr="008C1D22">
        <w:rPr>
          <w:rFonts w:ascii="SimSun" w:eastAsia="SimSun" w:hAnsi="SimSun" w:hint="eastAsia"/>
          <w:b/>
          <w:sz w:val="28"/>
          <w:szCs w:val="28"/>
          <w:lang w:eastAsia="zh-HK"/>
        </w:rPr>
        <w:t>道：</w:t>
      </w:r>
      <w:r w:rsidR="00BC0660" w:rsidRPr="008C1D22">
        <w:rPr>
          <w:rFonts w:ascii="SimSun" w:eastAsia="SimSun" w:hAnsi="SimSun" w:hint="eastAsia"/>
          <w:b/>
          <w:bCs/>
          <w:sz w:val="28"/>
          <w:szCs w:val="28"/>
        </w:rPr>
        <w:t>視而不見的永恆</w:t>
      </w:r>
    </w:p>
    <w:p w:rsidR="00881B6D" w:rsidRPr="00A30301" w:rsidRDefault="00C401B3" w:rsidP="008C1D22">
      <w:pPr>
        <w:jc w:val="center"/>
        <w:rPr>
          <w:rFonts w:ascii="SimSun" w:eastAsia="SimSun" w:hAnsi="SimSun"/>
          <w:b/>
          <w:sz w:val="24"/>
          <w:szCs w:val="24"/>
          <w:lang w:eastAsia="zh-HK"/>
        </w:rPr>
      </w:pPr>
      <w:r w:rsidRPr="00A30301">
        <w:rPr>
          <w:rFonts w:ascii="SimSun" w:eastAsia="SimSun" w:hAnsi="SimSun" w:hint="eastAsia"/>
          <w:b/>
          <w:sz w:val="24"/>
          <w:szCs w:val="24"/>
          <w:lang w:eastAsia="zh-HK"/>
        </w:rPr>
        <w:t>經</w:t>
      </w:r>
      <w:r w:rsidRPr="00A30301">
        <w:rPr>
          <w:rFonts w:ascii="SimSun" w:eastAsia="SimSun" w:hAnsi="SimSun"/>
          <w:b/>
          <w:sz w:val="24"/>
          <w:szCs w:val="24"/>
          <w:lang w:eastAsia="zh-HK"/>
        </w:rPr>
        <w:t>文</w:t>
      </w:r>
      <w:r w:rsidRPr="00A30301">
        <w:rPr>
          <w:rFonts w:ascii="SimSun" w:eastAsia="SimSun" w:hAnsi="SimSun" w:hint="eastAsia"/>
          <w:b/>
          <w:sz w:val="24"/>
          <w:szCs w:val="24"/>
          <w:lang w:eastAsia="zh-HK"/>
        </w:rPr>
        <w:t>：</w:t>
      </w:r>
      <w:r w:rsidR="00BC0660" w:rsidRPr="00A30301">
        <w:rPr>
          <w:rFonts w:ascii="SimSun" w:eastAsia="SimSun" w:hAnsi="SimSun" w:hint="eastAsia"/>
          <w:b/>
          <w:sz w:val="24"/>
          <w:szCs w:val="24"/>
        </w:rPr>
        <w:t>路加福音</w:t>
      </w:r>
      <w:r w:rsidR="008C1D22" w:rsidRPr="00A30301">
        <w:rPr>
          <w:rFonts w:ascii="SimSun" w:eastAsia="SimSun" w:hAnsi="SimSun" w:hint="eastAsia"/>
          <w:b/>
          <w:bCs/>
          <w:sz w:val="24"/>
          <w:szCs w:val="24"/>
        </w:rPr>
        <w:t>十二</w:t>
      </w:r>
      <w:r w:rsidR="008C1D22" w:rsidRPr="00A30301">
        <w:rPr>
          <w:rFonts w:ascii="SimSun" w:eastAsia="SimSun" w:hAnsi="SimSun" w:hint="eastAsia"/>
          <w:b/>
          <w:bCs/>
          <w:sz w:val="24"/>
          <w:szCs w:val="24"/>
        </w:rPr>
        <w:t>章</w:t>
      </w:r>
      <w:r w:rsidR="00116234" w:rsidRPr="00A30301">
        <w:rPr>
          <w:rFonts w:ascii="SimSun" w:eastAsia="SimSun" w:hAnsi="SimSun" w:hint="eastAsia"/>
          <w:b/>
          <w:sz w:val="24"/>
          <w:szCs w:val="24"/>
        </w:rPr>
        <w:t xml:space="preserve"> </w:t>
      </w:r>
      <w:r w:rsidR="00BC0660" w:rsidRPr="00A30301">
        <w:rPr>
          <w:rFonts w:ascii="SimSun" w:eastAsia="SimSun" w:hAnsi="SimSun" w:cstheme="minorHAnsi"/>
          <w:b/>
          <w:sz w:val="24"/>
          <w:szCs w:val="24"/>
        </w:rPr>
        <w:t>13</w:t>
      </w:r>
      <w:r w:rsidR="008C1D22" w:rsidRPr="00A30301">
        <w:rPr>
          <w:rFonts w:ascii="SimSun" w:eastAsia="SimSun" w:hAnsi="SimSun" w:cstheme="minorHAnsi"/>
          <w:b/>
          <w:sz w:val="24"/>
          <w:szCs w:val="24"/>
          <w:lang w:eastAsia="zh-HK"/>
        </w:rPr>
        <w:t>–</w:t>
      </w:r>
      <w:r w:rsidR="00B970A4" w:rsidRPr="00A30301">
        <w:rPr>
          <w:rFonts w:ascii="SimSun" w:eastAsia="SimSun" w:hAnsi="SimSun" w:cstheme="minorHAnsi"/>
          <w:b/>
          <w:sz w:val="24"/>
          <w:szCs w:val="24"/>
          <w:lang w:eastAsia="zh-HK"/>
        </w:rPr>
        <w:t>2</w:t>
      </w:r>
      <w:r w:rsidR="00BC0660" w:rsidRPr="00A30301">
        <w:rPr>
          <w:rFonts w:ascii="SimSun" w:eastAsia="SimSun" w:hAnsi="SimSun" w:cstheme="minorHAnsi"/>
          <w:b/>
          <w:sz w:val="24"/>
          <w:szCs w:val="24"/>
        </w:rPr>
        <w:t>1</w:t>
      </w:r>
      <w:r w:rsidR="008C1D22" w:rsidRPr="00A30301">
        <w:rPr>
          <w:rFonts w:ascii="SimSun" w:eastAsia="SimSun" w:hAnsi="SimSun" w:hint="eastAsia"/>
          <w:b/>
          <w:sz w:val="24"/>
          <w:szCs w:val="24"/>
        </w:rPr>
        <w:t>節</w:t>
      </w:r>
      <w:r w:rsidR="00902E16" w:rsidRPr="00A30301">
        <w:rPr>
          <w:rFonts w:ascii="SimSun" w:eastAsia="SimSun" w:hAnsi="SimSun"/>
          <w:b/>
          <w:sz w:val="24"/>
          <w:szCs w:val="24"/>
          <w:lang w:eastAsia="zh-HK"/>
        </w:rPr>
        <w:t>（</w:t>
      </w:r>
      <w:r w:rsidRPr="00A30301">
        <w:rPr>
          <w:rFonts w:ascii="SimSun" w:eastAsia="SimSun" w:hAnsi="SimSun" w:hint="eastAsia"/>
          <w:b/>
          <w:sz w:val="24"/>
          <w:szCs w:val="24"/>
          <w:lang w:eastAsia="zh-HK"/>
        </w:rPr>
        <w:t>證道</w:t>
      </w:r>
      <w:r w:rsidR="008B7C3F" w:rsidRPr="00A30301">
        <w:rPr>
          <w:rFonts w:ascii="SimSun" w:eastAsia="SimSun" w:hAnsi="SimSun" w:hint="eastAsia"/>
          <w:b/>
          <w:sz w:val="24"/>
          <w:szCs w:val="24"/>
          <w:lang w:eastAsia="zh-HK"/>
        </w:rPr>
        <w:t>日期</w:t>
      </w:r>
      <w:r w:rsidR="008B7C3F" w:rsidRPr="00A30301">
        <w:rPr>
          <w:rFonts w:ascii="SimSun" w:eastAsia="SimSun" w:hAnsi="SimSun"/>
          <w:b/>
          <w:sz w:val="24"/>
          <w:szCs w:val="24"/>
          <w:lang w:eastAsia="zh-HK"/>
        </w:rPr>
        <w:t>：</w:t>
      </w:r>
      <w:r w:rsidR="00116234" w:rsidRPr="00A30301">
        <w:rPr>
          <w:rFonts w:ascii="SimSun" w:eastAsia="SimSun" w:hAnsi="SimSun" w:hint="eastAsia"/>
          <w:b/>
          <w:sz w:val="24"/>
          <w:szCs w:val="24"/>
        </w:rPr>
        <w:t>2</w:t>
      </w:r>
      <w:r w:rsidR="00A70861" w:rsidRPr="00A30301">
        <w:rPr>
          <w:rFonts w:ascii="SimSun" w:eastAsia="SimSun" w:hAnsi="SimSun" w:hint="eastAsia"/>
          <w:b/>
          <w:sz w:val="24"/>
          <w:szCs w:val="24"/>
          <w:lang w:eastAsia="zh-HK"/>
        </w:rPr>
        <w:t>/</w:t>
      </w:r>
      <w:r w:rsidR="00B970A4" w:rsidRPr="00A30301">
        <w:rPr>
          <w:rFonts w:ascii="SimSun" w:eastAsia="SimSun" w:hAnsi="SimSun"/>
          <w:b/>
          <w:sz w:val="24"/>
          <w:szCs w:val="24"/>
          <w:lang w:eastAsia="zh-HK"/>
        </w:rPr>
        <w:t>1</w:t>
      </w:r>
      <w:r w:rsidR="00116234" w:rsidRPr="00A30301">
        <w:rPr>
          <w:rFonts w:ascii="SimSun" w:eastAsia="SimSun" w:hAnsi="SimSun" w:hint="eastAsia"/>
          <w:b/>
          <w:sz w:val="24"/>
          <w:szCs w:val="24"/>
        </w:rPr>
        <w:t>2</w:t>
      </w:r>
      <w:r w:rsidR="008B7C3F" w:rsidRPr="00A30301">
        <w:rPr>
          <w:rFonts w:ascii="SimSun" w:eastAsia="SimSun" w:hAnsi="SimSun" w:hint="eastAsia"/>
          <w:b/>
          <w:sz w:val="24"/>
          <w:szCs w:val="24"/>
          <w:lang w:eastAsia="zh-HK"/>
        </w:rPr>
        <w:t>/</w:t>
      </w:r>
      <w:r w:rsidR="002318C1" w:rsidRPr="00A30301">
        <w:rPr>
          <w:rFonts w:ascii="SimSun" w:eastAsia="SimSun" w:hAnsi="SimSun"/>
          <w:b/>
          <w:sz w:val="24"/>
          <w:szCs w:val="24"/>
          <w:lang w:eastAsia="zh-HK"/>
        </w:rPr>
        <w:t>202</w:t>
      </w:r>
      <w:r w:rsidR="00B970A4" w:rsidRPr="00A30301">
        <w:rPr>
          <w:rFonts w:ascii="SimSun" w:eastAsia="SimSun" w:hAnsi="SimSun"/>
          <w:b/>
          <w:sz w:val="24"/>
          <w:szCs w:val="24"/>
          <w:lang w:eastAsia="zh-HK"/>
        </w:rPr>
        <w:t>3</w:t>
      </w:r>
      <w:r w:rsidR="008B7C3F" w:rsidRPr="00A30301">
        <w:rPr>
          <w:rFonts w:ascii="SimSun" w:eastAsia="SimSun" w:hAnsi="SimSun"/>
          <w:b/>
          <w:sz w:val="24"/>
          <w:szCs w:val="24"/>
          <w:lang w:eastAsia="zh-HK"/>
        </w:rPr>
        <w:t>）</w:t>
      </w:r>
    </w:p>
    <w:p w:rsidR="008B7C3F" w:rsidRPr="00C1283D" w:rsidRDefault="005763D5" w:rsidP="008B7C3F">
      <w:pPr>
        <w:spacing w:line="276" w:lineRule="auto"/>
        <w:rPr>
          <w:rFonts w:ascii="SimSun" w:eastAsia="SimSun" w:hAnsi="SimSun"/>
          <w:sz w:val="24"/>
          <w:szCs w:val="24"/>
          <w:lang w:eastAsia="zh-HK"/>
        </w:rPr>
      </w:pPr>
      <w:r w:rsidRPr="00C1283D">
        <w:rPr>
          <w:rFonts w:ascii="SimSun" w:eastAsia="SimSun" w:hAnsi="SimSun" w:hint="eastAsia"/>
          <w:b/>
          <w:sz w:val="24"/>
          <w:szCs w:val="24"/>
          <w:lang w:eastAsia="zh-HK"/>
        </w:rPr>
        <w:t>分享</w:t>
      </w:r>
      <w:r w:rsidR="008B7C3F" w:rsidRPr="00C1283D">
        <w:rPr>
          <w:rFonts w:ascii="SimSun" w:eastAsia="SimSun" w:hAnsi="SimSun"/>
          <w:b/>
          <w:sz w:val="24"/>
          <w:szCs w:val="24"/>
          <w:lang w:eastAsia="zh-HK"/>
        </w:rPr>
        <w:t>問</w:t>
      </w:r>
      <w:r w:rsidR="008B7C3F" w:rsidRPr="00C1283D">
        <w:rPr>
          <w:rFonts w:ascii="SimSun" w:eastAsia="SimSun" w:hAnsi="SimSun" w:hint="eastAsia"/>
          <w:b/>
          <w:sz w:val="24"/>
          <w:szCs w:val="24"/>
          <w:lang w:eastAsia="zh-HK"/>
        </w:rPr>
        <w:t>題</w:t>
      </w:r>
      <w:r w:rsidR="008B7C3F" w:rsidRPr="00C1283D">
        <w:rPr>
          <w:rFonts w:ascii="SimSun" w:eastAsia="SimSun" w:hAnsi="SimSun" w:hint="eastAsia"/>
          <w:sz w:val="24"/>
          <w:szCs w:val="24"/>
          <w:lang w:eastAsia="zh-HK"/>
        </w:rPr>
        <w:t>：</w:t>
      </w:r>
    </w:p>
    <w:p w:rsidR="00C0326C" w:rsidRPr="00C1283D" w:rsidRDefault="001722F4" w:rsidP="00116234">
      <w:pPr>
        <w:pStyle w:val="ListParagraph"/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  <w:lang w:eastAsia="zh-HK"/>
        </w:rPr>
      </w:pPr>
      <w:r w:rsidRPr="00C1283D">
        <w:rPr>
          <w:rFonts w:ascii="SimSun" w:eastAsia="SimSun" w:hAnsi="SimSun" w:hint="eastAsia"/>
          <w:sz w:val="24"/>
          <w:szCs w:val="24"/>
          <w:lang w:eastAsia="zh-HK"/>
        </w:rPr>
        <w:t>你</w:t>
      </w:r>
      <w:r w:rsidRPr="00C1283D">
        <w:rPr>
          <w:rFonts w:ascii="SimSun" w:eastAsia="SimSun" w:hAnsi="SimSun"/>
          <w:sz w:val="24"/>
          <w:szCs w:val="24"/>
          <w:lang w:eastAsia="zh-HK"/>
        </w:rPr>
        <w:t>在</w:t>
      </w:r>
      <w:r w:rsidR="00931A05" w:rsidRPr="00C1283D">
        <w:rPr>
          <w:rFonts w:ascii="SimSun" w:eastAsia="SimSun" w:hAnsi="SimSun" w:hint="eastAsia"/>
          <w:sz w:val="24"/>
          <w:szCs w:val="24"/>
          <w:lang w:eastAsia="zh-HK"/>
        </w:rPr>
        <w:t>「</w:t>
      </w:r>
      <w:r w:rsidR="00116234" w:rsidRPr="00C1283D">
        <w:rPr>
          <w:rFonts w:ascii="SimSun" w:eastAsia="SimSun" w:hAnsi="SimSun" w:hint="eastAsia"/>
          <w:sz w:val="24"/>
          <w:szCs w:val="24"/>
        </w:rPr>
        <w:t>視而不見的永恆</w:t>
      </w:r>
      <w:r w:rsidRPr="00C1283D">
        <w:rPr>
          <w:rFonts w:ascii="SimSun" w:eastAsia="SimSun" w:hAnsi="SimSun"/>
          <w:sz w:val="24"/>
          <w:szCs w:val="24"/>
          <w:lang w:eastAsia="zh-HK"/>
        </w:rPr>
        <w:t>」</w:t>
      </w:r>
      <w:r w:rsidR="00556DED" w:rsidRPr="00C1283D">
        <w:rPr>
          <w:rFonts w:ascii="SimSun" w:eastAsia="SimSun" w:hAnsi="SimSun"/>
          <w:sz w:val="24"/>
          <w:szCs w:val="24"/>
          <w:lang w:eastAsia="zh-HK"/>
        </w:rPr>
        <w:t>證</w:t>
      </w:r>
      <w:r w:rsidR="00556DED" w:rsidRPr="00C1283D">
        <w:rPr>
          <w:rFonts w:ascii="SimSun" w:eastAsia="SimSun" w:hAnsi="SimSun" w:hint="eastAsia"/>
          <w:sz w:val="24"/>
          <w:szCs w:val="24"/>
          <w:lang w:eastAsia="zh-HK"/>
        </w:rPr>
        <w:t>道中</w:t>
      </w:r>
      <w:r w:rsidR="005763D5" w:rsidRPr="00C1283D">
        <w:rPr>
          <w:rFonts w:ascii="SimSun" w:eastAsia="SimSun" w:hAnsi="SimSun" w:hint="eastAsia"/>
          <w:sz w:val="24"/>
          <w:szCs w:val="24"/>
          <w:lang w:eastAsia="zh-HK"/>
        </w:rPr>
        <w:t>有</w:t>
      </w:r>
      <w:r w:rsidR="00B93A87" w:rsidRPr="00C1283D">
        <w:rPr>
          <w:rFonts w:ascii="SimSun" w:eastAsia="SimSun" w:hAnsi="SimSun" w:hint="eastAsia"/>
          <w:sz w:val="24"/>
          <w:szCs w:val="24"/>
          <w:lang w:eastAsia="zh-HK"/>
        </w:rPr>
        <w:t>甚麼</w:t>
      </w:r>
      <w:r w:rsidR="00E26412" w:rsidRPr="00C1283D">
        <w:rPr>
          <w:rFonts w:ascii="SimSun" w:eastAsia="SimSun" w:hAnsi="SimSun" w:hint="eastAsia"/>
          <w:sz w:val="24"/>
          <w:szCs w:val="24"/>
          <w:lang w:eastAsia="zh-HK"/>
        </w:rPr>
        <w:t>領受或任何</w:t>
      </w:r>
      <w:r w:rsidR="00B93A87" w:rsidRPr="00C1283D">
        <w:rPr>
          <w:rFonts w:ascii="SimSun" w:eastAsia="SimSun" w:hAnsi="SimSun"/>
          <w:sz w:val="24"/>
          <w:szCs w:val="24"/>
          <w:lang w:eastAsia="zh-HK"/>
        </w:rPr>
        <w:t>問</w:t>
      </w:r>
      <w:r w:rsidR="00B93A87" w:rsidRPr="00C1283D">
        <w:rPr>
          <w:rFonts w:ascii="SimSun" w:eastAsia="SimSun" w:hAnsi="SimSun" w:hint="eastAsia"/>
          <w:sz w:val="24"/>
          <w:szCs w:val="24"/>
          <w:lang w:eastAsia="zh-HK"/>
        </w:rPr>
        <w:t>題？</w:t>
      </w:r>
    </w:p>
    <w:p w:rsidR="00B970A4" w:rsidRPr="00C1283D" w:rsidRDefault="00B970A4" w:rsidP="008769A8">
      <w:pPr>
        <w:pStyle w:val="ListParagraph"/>
        <w:numPr>
          <w:ilvl w:val="0"/>
          <w:numId w:val="1"/>
        </w:numPr>
        <w:spacing w:line="360" w:lineRule="auto"/>
        <w:rPr>
          <w:rFonts w:ascii="SimSun" w:eastAsia="SimSun" w:hAnsi="SimSun" w:hint="eastAsia"/>
          <w:sz w:val="24"/>
          <w:szCs w:val="24"/>
          <w:lang w:eastAsia="zh-HK"/>
        </w:rPr>
      </w:pPr>
      <w:r w:rsidRPr="00C1283D">
        <w:rPr>
          <w:rFonts w:ascii="SimSun" w:eastAsia="SimSun" w:hAnsi="SimSun" w:hint="eastAsia"/>
          <w:sz w:val="24"/>
          <w:szCs w:val="24"/>
          <w:lang w:eastAsia="zh-HK"/>
        </w:rPr>
        <w:t>為甚麼</w:t>
      </w:r>
      <w:r w:rsidR="00116234" w:rsidRPr="00C1283D">
        <w:rPr>
          <w:rFonts w:ascii="SimSun" w:eastAsia="SimSun" w:hAnsi="SimSun" w:hint="eastAsia"/>
          <w:sz w:val="24"/>
          <w:szCs w:val="24"/>
          <w:lang w:eastAsia="zh-HK"/>
        </w:rPr>
        <w:t>不少</w:t>
      </w:r>
      <w:r w:rsidRPr="00C1283D">
        <w:rPr>
          <w:rFonts w:ascii="SimSun" w:eastAsia="SimSun" w:hAnsi="SimSun" w:hint="eastAsia"/>
          <w:sz w:val="24"/>
          <w:szCs w:val="24"/>
          <w:lang w:eastAsia="zh-HK"/>
        </w:rPr>
        <w:t>基督徒</w:t>
      </w:r>
      <w:r w:rsidR="00116234" w:rsidRPr="00C1283D">
        <w:rPr>
          <w:rFonts w:ascii="SimSun" w:eastAsia="SimSun" w:hAnsi="SimSun" w:hint="eastAsia"/>
          <w:sz w:val="24"/>
          <w:szCs w:val="24"/>
          <w:lang w:eastAsia="zh-HK"/>
        </w:rPr>
        <w:t>對於</w:t>
      </w:r>
      <w:r w:rsidRPr="00C1283D">
        <w:rPr>
          <w:rFonts w:ascii="SimSun" w:eastAsia="SimSun" w:hAnsi="SimSun" w:hint="eastAsia"/>
          <w:sz w:val="24"/>
          <w:szCs w:val="24"/>
          <w:lang w:eastAsia="zh-HK"/>
        </w:rPr>
        <w:t>聖</w:t>
      </w:r>
      <w:r w:rsidRPr="00C1283D">
        <w:rPr>
          <w:rFonts w:ascii="SimSun" w:eastAsia="SimSun" w:hAnsi="SimSun"/>
          <w:sz w:val="24"/>
          <w:szCs w:val="24"/>
          <w:lang w:eastAsia="zh-HK"/>
        </w:rPr>
        <w:t>經</w:t>
      </w:r>
      <w:r w:rsidR="00116234" w:rsidRPr="00C1283D">
        <w:rPr>
          <w:rFonts w:ascii="SimSun" w:eastAsia="SimSun" w:hAnsi="SimSun"/>
          <w:sz w:val="24"/>
          <w:szCs w:val="24"/>
          <w:lang w:eastAsia="zh-HK"/>
        </w:rPr>
        <w:t>的教導視而不見呢</w:t>
      </w:r>
      <w:r w:rsidRPr="00C1283D">
        <w:rPr>
          <w:rFonts w:ascii="SimSun" w:eastAsia="SimSun" w:hAnsi="SimSun" w:hint="eastAsia"/>
          <w:sz w:val="24"/>
          <w:szCs w:val="24"/>
          <w:lang w:eastAsia="zh-HK"/>
        </w:rPr>
        <w:t>？</w:t>
      </w:r>
      <w:r w:rsidR="00116234" w:rsidRPr="00C1283D">
        <w:rPr>
          <w:rFonts w:ascii="SimSun" w:eastAsia="SimSun" w:hAnsi="SimSun" w:hint="eastAsia"/>
          <w:sz w:val="24"/>
          <w:szCs w:val="24"/>
          <w:lang w:eastAsia="zh-HK"/>
        </w:rPr>
        <w:t>是因為他們不知道，還是知道但不願意遵行？</w:t>
      </w:r>
      <w:r w:rsidR="00436E8F" w:rsidRPr="00C1283D">
        <w:rPr>
          <w:rFonts w:ascii="SimSun" w:eastAsia="SimSun" w:hAnsi="SimSun" w:hint="eastAsia"/>
          <w:sz w:val="24"/>
          <w:szCs w:val="24"/>
          <w:lang w:eastAsia="zh-HK"/>
        </w:rPr>
        <w:t>或者</w:t>
      </w:r>
      <w:r w:rsidR="00116234" w:rsidRPr="00C1283D">
        <w:rPr>
          <w:rFonts w:ascii="SimSun" w:eastAsia="SimSun" w:hAnsi="SimSun" w:hint="eastAsia"/>
          <w:sz w:val="24"/>
          <w:szCs w:val="24"/>
          <w:lang w:eastAsia="zh-HK"/>
        </w:rPr>
        <w:t>別的</w:t>
      </w:r>
      <w:r w:rsidR="00436E8F" w:rsidRPr="00C1283D">
        <w:rPr>
          <w:rFonts w:ascii="SimSun" w:eastAsia="SimSun" w:hAnsi="SimSun" w:hint="eastAsia"/>
          <w:sz w:val="24"/>
          <w:szCs w:val="24"/>
          <w:lang w:eastAsia="zh-HK"/>
        </w:rPr>
        <w:t>什麼</w:t>
      </w:r>
      <w:r w:rsidR="00116234" w:rsidRPr="00C1283D">
        <w:rPr>
          <w:rFonts w:ascii="SimSun" w:eastAsia="SimSun" w:hAnsi="SimSun" w:hint="eastAsia"/>
          <w:sz w:val="24"/>
          <w:szCs w:val="24"/>
          <w:lang w:eastAsia="zh-HK"/>
        </w:rPr>
        <w:t>原因？</w:t>
      </w:r>
    </w:p>
    <w:p w:rsidR="00436E8F" w:rsidRPr="00C1283D" w:rsidRDefault="00436E8F" w:rsidP="003408EC">
      <w:pPr>
        <w:spacing w:line="360" w:lineRule="auto"/>
        <w:rPr>
          <w:rFonts w:ascii="SimSun" w:eastAsia="SimSun" w:hAnsi="SimSun" w:hint="eastAsia"/>
          <w:sz w:val="24"/>
          <w:szCs w:val="24"/>
        </w:rPr>
      </w:pPr>
      <w:r w:rsidRPr="00C1283D">
        <w:rPr>
          <w:rFonts w:ascii="SimSun" w:eastAsia="SimSun" w:hAnsi="SimSun" w:hint="eastAsia"/>
          <w:sz w:val="24"/>
          <w:szCs w:val="24"/>
          <w:lang w:eastAsia="zh-HK"/>
        </w:rPr>
        <w:t>如果有時間，請快速閱讀</w:t>
      </w:r>
      <w:r w:rsidR="008C1D22" w:rsidRPr="00C1283D">
        <w:rPr>
          <w:rFonts w:ascii="SimSun" w:eastAsia="SimSun" w:hAnsi="SimSun" w:hint="eastAsia"/>
          <w:sz w:val="24"/>
          <w:szCs w:val="24"/>
        </w:rPr>
        <w:t>/瀏覽</w:t>
      </w:r>
      <w:r w:rsidRPr="00C1283D">
        <w:rPr>
          <w:rFonts w:ascii="SimSun" w:eastAsia="SimSun" w:hAnsi="SimSun" w:hint="eastAsia"/>
          <w:sz w:val="24"/>
          <w:szCs w:val="24"/>
          <w:lang w:eastAsia="zh-HK"/>
        </w:rPr>
        <w:t>路加福音</w:t>
      </w:r>
      <w:r w:rsidR="003408EC" w:rsidRPr="00C1283D">
        <w:rPr>
          <w:rFonts w:ascii="SimSun" w:eastAsia="SimSun" w:hAnsi="SimSun" w:hint="eastAsia"/>
          <w:sz w:val="24"/>
          <w:szCs w:val="24"/>
        </w:rPr>
        <w:t>十二</w:t>
      </w:r>
      <w:r w:rsidRPr="00C1283D">
        <w:rPr>
          <w:rFonts w:ascii="SimSun" w:eastAsia="SimSun" w:hAnsi="SimSun" w:hint="eastAsia"/>
          <w:sz w:val="24"/>
          <w:szCs w:val="24"/>
        </w:rPr>
        <w:t>章（整章）</w:t>
      </w:r>
    </w:p>
    <w:p w:rsidR="008B7C3F" w:rsidRPr="00C1283D" w:rsidRDefault="008B7C3F" w:rsidP="008B7C3F">
      <w:pPr>
        <w:rPr>
          <w:rFonts w:ascii="SimSun" w:eastAsia="SimSun" w:hAnsi="SimSun"/>
          <w:sz w:val="24"/>
          <w:szCs w:val="24"/>
          <w:lang w:eastAsia="zh-HK"/>
        </w:rPr>
      </w:pPr>
      <w:r w:rsidRPr="00C1283D">
        <w:rPr>
          <w:rFonts w:ascii="SimSun" w:eastAsia="SimSun" w:hAnsi="SimSun" w:hint="eastAsia"/>
          <w:b/>
          <w:sz w:val="24"/>
          <w:szCs w:val="24"/>
          <w:lang w:eastAsia="zh-HK"/>
        </w:rPr>
        <w:t>經文</w:t>
      </w:r>
      <w:r w:rsidR="007D4FF2" w:rsidRPr="00C1283D">
        <w:rPr>
          <w:rFonts w:ascii="SimSun" w:eastAsia="SimSun" w:hAnsi="SimSun" w:hint="eastAsia"/>
          <w:b/>
          <w:sz w:val="24"/>
          <w:szCs w:val="24"/>
          <w:lang w:eastAsia="zh-HK"/>
        </w:rPr>
        <w:t>內容</w:t>
      </w:r>
      <w:r w:rsidR="007D4FF2" w:rsidRPr="00C1283D">
        <w:rPr>
          <w:rFonts w:ascii="SimSun" w:eastAsia="SimSun" w:hAnsi="SimSun"/>
          <w:b/>
          <w:sz w:val="24"/>
          <w:szCs w:val="24"/>
          <w:lang w:eastAsia="zh-HK"/>
        </w:rPr>
        <w:t>討</w:t>
      </w:r>
      <w:r w:rsidR="007D4FF2" w:rsidRPr="00C1283D">
        <w:rPr>
          <w:rFonts w:ascii="SimSun" w:eastAsia="SimSun" w:hAnsi="SimSun" w:hint="eastAsia"/>
          <w:b/>
          <w:sz w:val="24"/>
          <w:szCs w:val="24"/>
          <w:lang w:eastAsia="zh-HK"/>
        </w:rPr>
        <w:t>論</w:t>
      </w:r>
      <w:r w:rsidRPr="00C1283D">
        <w:rPr>
          <w:rFonts w:ascii="SimSun" w:eastAsia="SimSun" w:hAnsi="SimSun"/>
          <w:sz w:val="24"/>
          <w:szCs w:val="24"/>
          <w:lang w:eastAsia="zh-HK"/>
        </w:rPr>
        <w:t>：</w:t>
      </w:r>
    </w:p>
    <w:p w:rsidR="00B970A4" w:rsidRPr="00A30301" w:rsidRDefault="00A30301" w:rsidP="00436E8F">
      <w:pPr>
        <w:pStyle w:val="ListParagraph"/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  <w:lang w:eastAsia="zh-HK"/>
        </w:rPr>
      </w:pPr>
      <w:r w:rsidRPr="00A30301">
        <w:rPr>
          <w:rFonts w:ascii="SimSun" w:eastAsia="SimSun" w:hAnsi="SimSun" w:hint="eastAsia"/>
          <w:sz w:val="24"/>
          <w:szCs w:val="24"/>
        </w:rPr>
        <w:t>十二章的上半段（1-12節），</w:t>
      </w:r>
      <w:r w:rsidR="00436E8F" w:rsidRPr="00A30301">
        <w:rPr>
          <w:rFonts w:ascii="SimSun" w:eastAsia="SimSun" w:hAnsi="SimSun" w:hint="eastAsia"/>
          <w:sz w:val="24"/>
          <w:szCs w:val="24"/>
        </w:rPr>
        <w:t>耶穌警戒一類人（例如：法利賽人，在人前不認耶穌的人），又鼓勵另一類人（“我的朋友”，</w:t>
      </w:r>
      <w:r w:rsidR="00436E8F" w:rsidRPr="00A30301">
        <w:rPr>
          <w:rFonts w:ascii="SimSun" w:eastAsia="SimSun" w:hAnsi="SimSun" w:hint="eastAsia"/>
          <w:sz w:val="24"/>
          <w:szCs w:val="24"/>
        </w:rPr>
        <w:t>在人前認耶穌的人</w:t>
      </w:r>
      <w:r w:rsidR="00436E8F" w:rsidRPr="00A30301">
        <w:rPr>
          <w:rFonts w:ascii="SimSun" w:eastAsia="SimSun" w:hAnsi="SimSun" w:hint="eastAsia"/>
          <w:sz w:val="24"/>
          <w:szCs w:val="24"/>
        </w:rPr>
        <w:t>），他們各自有什麼樣的表現和結局？這對於我們有什麼提醒？</w:t>
      </w:r>
    </w:p>
    <w:p w:rsidR="00B970A4" w:rsidRPr="00A30301" w:rsidRDefault="003408EC" w:rsidP="00A30301">
      <w:pPr>
        <w:pStyle w:val="ListParagraph"/>
        <w:numPr>
          <w:ilvl w:val="0"/>
          <w:numId w:val="1"/>
        </w:numPr>
        <w:spacing w:line="360" w:lineRule="auto"/>
        <w:rPr>
          <w:rFonts w:ascii="SimSun" w:eastAsia="SimSun" w:hAnsi="SimSun" w:hint="eastAsia"/>
          <w:sz w:val="24"/>
          <w:szCs w:val="24"/>
          <w:lang w:eastAsia="zh-HK"/>
        </w:rPr>
      </w:pPr>
      <w:r w:rsidRPr="00C1283D">
        <w:rPr>
          <w:rFonts w:ascii="SimSun" w:eastAsia="SimSun" w:hAnsi="SimSun" w:hint="eastAsia"/>
          <w:sz w:val="24"/>
          <w:szCs w:val="24"/>
        </w:rPr>
        <w:t>十二</w:t>
      </w:r>
      <w:r w:rsidR="00040B76" w:rsidRPr="00C1283D">
        <w:rPr>
          <w:rFonts w:ascii="SimSun" w:eastAsia="SimSun" w:hAnsi="SimSun" w:hint="eastAsia"/>
          <w:sz w:val="24"/>
          <w:szCs w:val="24"/>
        </w:rPr>
        <w:t>章的</w:t>
      </w:r>
      <w:r w:rsidR="00040B76" w:rsidRPr="00C1283D">
        <w:rPr>
          <w:rFonts w:ascii="SimSun" w:eastAsia="SimSun" w:hAnsi="SimSun" w:hint="eastAsia"/>
          <w:sz w:val="24"/>
          <w:szCs w:val="24"/>
        </w:rPr>
        <w:t>下</w:t>
      </w:r>
      <w:r w:rsidR="00040B76" w:rsidRPr="00C1283D">
        <w:rPr>
          <w:rFonts w:ascii="SimSun" w:eastAsia="SimSun" w:hAnsi="SimSun" w:hint="eastAsia"/>
          <w:sz w:val="24"/>
          <w:szCs w:val="24"/>
        </w:rPr>
        <w:t>半段（</w:t>
      </w:r>
      <w:r w:rsidR="00040B76" w:rsidRPr="00C1283D">
        <w:rPr>
          <w:rFonts w:ascii="SimSun" w:eastAsia="SimSun" w:hAnsi="SimSun" w:hint="eastAsia"/>
          <w:sz w:val="24"/>
          <w:szCs w:val="24"/>
        </w:rPr>
        <w:t>22-34</w:t>
      </w:r>
      <w:r w:rsidR="00040B76" w:rsidRPr="00C1283D">
        <w:rPr>
          <w:rFonts w:ascii="SimSun" w:eastAsia="SimSun" w:hAnsi="SimSun" w:hint="eastAsia"/>
          <w:sz w:val="24"/>
          <w:szCs w:val="24"/>
        </w:rPr>
        <w:t>節），</w:t>
      </w:r>
      <w:r w:rsidR="00040B76" w:rsidRPr="00A30301">
        <w:rPr>
          <w:rFonts w:ascii="SimSun" w:eastAsia="SimSun" w:hAnsi="SimSun" w:hint="eastAsia"/>
          <w:sz w:val="24"/>
          <w:szCs w:val="24"/>
        </w:rPr>
        <w:t>這段經文是對門徒說的（v22）, 為什麼耶穌叫門徒不要憂慮吃什麼穿什麼？</w:t>
      </w:r>
      <w:r w:rsidRPr="00A30301">
        <w:rPr>
          <w:rFonts w:ascii="SimSun" w:eastAsia="SimSun" w:hAnsi="SimSun" w:hint="eastAsia"/>
          <w:sz w:val="24"/>
          <w:szCs w:val="24"/>
        </w:rPr>
        <w:t>第</w:t>
      </w:r>
      <w:r w:rsidRPr="00A30301">
        <w:rPr>
          <w:rFonts w:ascii="SimSun" w:eastAsia="SimSun" w:hAnsi="SimSun" w:hint="eastAsia"/>
          <w:sz w:val="24"/>
          <w:szCs w:val="24"/>
        </w:rPr>
        <w:t>31節，“你們只要求祂的國，這些東西就必加給你們了”是什麼意思？</w:t>
      </w:r>
    </w:p>
    <w:p w:rsidR="008C1D22" w:rsidRPr="00A30301" w:rsidRDefault="003408EC" w:rsidP="00A30301">
      <w:pPr>
        <w:pStyle w:val="ListParagraph"/>
        <w:numPr>
          <w:ilvl w:val="0"/>
          <w:numId w:val="1"/>
        </w:numPr>
        <w:spacing w:line="360" w:lineRule="auto"/>
        <w:rPr>
          <w:rFonts w:ascii="SimSun" w:eastAsia="SimSun" w:hAnsi="SimSun" w:hint="eastAsia"/>
          <w:sz w:val="24"/>
          <w:szCs w:val="24"/>
        </w:rPr>
      </w:pPr>
      <w:r w:rsidRPr="00C1283D">
        <w:rPr>
          <w:rFonts w:ascii="SimSun" w:eastAsia="SimSun" w:hAnsi="SimSun" w:hint="eastAsia"/>
          <w:sz w:val="24"/>
          <w:szCs w:val="24"/>
        </w:rPr>
        <w:t>十二</w:t>
      </w:r>
      <w:r w:rsidRPr="00C1283D">
        <w:rPr>
          <w:rFonts w:ascii="SimSun" w:eastAsia="SimSun" w:hAnsi="SimSun" w:hint="eastAsia"/>
          <w:sz w:val="24"/>
          <w:szCs w:val="24"/>
        </w:rPr>
        <w:t>章中間的這一段 (13-21節)</w:t>
      </w:r>
      <w:r w:rsidR="008C1D22" w:rsidRPr="00C1283D">
        <w:rPr>
          <w:rFonts w:ascii="SimSun" w:eastAsia="SimSun" w:hAnsi="SimSun" w:hint="eastAsia"/>
          <w:sz w:val="24"/>
          <w:szCs w:val="24"/>
        </w:rPr>
        <w:t>，</w:t>
      </w:r>
      <w:r w:rsidR="008C1D22" w:rsidRPr="00A30301">
        <w:rPr>
          <w:rFonts w:ascii="SimSun" w:eastAsia="SimSun" w:hAnsi="SimSun" w:hint="eastAsia"/>
          <w:sz w:val="24"/>
          <w:szCs w:val="24"/>
        </w:rPr>
        <w:t>這個無知的財主最大的問題在哪裡</w:t>
      </w:r>
      <w:r w:rsidR="008C1D22" w:rsidRPr="00A30301">
        <w:rPr>
          <w:rFonts w:ascii="SimSun" w:eastAsia="SimSun" w:hAnsi="SimSun" w:hint="eastAsia"/>
          <w:sz w:val="24"/>
          <w:szCs w:val="24"/>
        </w:rPr>
        <w:t>？</w:t>
      </w:r>
      <w:r w:rsidR="008C1D22" w:rsidRPr="00A30301">
        <w:rPr>
          <w:rFonts w:ascii="SimSun" w:eastAsia="SimSun" w:hAnsi="SimSun" w:hint="eastAsia"/>
          <w:sz w:val="24"/>
          <w:szCs w:val="24"/>
        </w:rPr>
        <w:t>你覺得這也是今天我們常常犯的錯嗎？</w:t>
      </w:r>
    </w:p>
    <w:p w:rsidR="00B970A4" w:rsidRPr="00C1283D" w:rsidRDefault="008C1D22" w:rsidP="008C1D22">
      <w:pPr>
        <w:pStyle w:val="ListParagraph"/>
        <w:numPr>
          <w:ilvl w:val="0"/>
          <w:numId w:val="1"/>
        </w:numPr>
        <w:spacing w:line="360" w:lineRule="auto"/>
        <w:rPr>
          <w:rFonts w:ascii="SimSun" w:eastAsia="SimSun" w:hAnsi="SimSun"/>
          <w:sz w:val="24"/>
          <w:szCs w:val="24"/>
          <w:lang w:eastAsia="zh-HK"/>
        </w:rPr>
      </w:pPr>
      <w:r w:rsidRPr="00C1283D">
        <w:rPr>
          <w:rFonts w:ascii="SimSun" w:eastAsia="SimSun" w:hAnsi="SimSun" w:hint="eastAsia"/>
          <w:sz w:val="24"/>
          <w:szCs w:val="24"/>
        </w:rPr>
        <w:t>你常常思念的“財寶”是什麼？</w:t>
      </w:r>
      <w:r w:rsidR="003408EC" w:rsidRPr="00C1283D">
        <w:rPr>
          <w:rFonts w:ascii="SimSun" w:eastAsia="SimSun" w:hAnsi="SimSun"/>
          <w:sz w:val="24"/>
          <w:szCs w:val="24"/>
          <w:lang w:eastAsia="zh-HK"/>
        </w:rPr>
        <w:t>這些“財寶”有永恆的價值嗎？</w:t>
      </w:r>
      <w:r w:rsidR="003408EC" w:rsidRPr="00C1283D">
        <w:rPr>
          <w:rFonts w:ascii="SimSun" w:eastAsia="SimSun" w:hAnsi="SimSun" w:hint="eastAsia"/>
          <w:sz w:val="24"/>
          <w:szCs w:val="24"/>
        </w:rPr>
        <w:t xml:space="preserve"> 假如有，何以見得？</w:t>
      </w:r>
      <w:r w:rsidR="003408EC" w:rsidRPr="00C1283D">
        <w:rPr>
          <w:rFonts w:ascii="SimSun" w:eastAsia="SimSun" w:hAnsi="SimSun" w:hint="eastAsia"/>
          <w:sz w:val="24"/>
          <w:szCs w:val="24"/>
        </w:rPr>
        <w:t>假如</w:t>
      </w:r>
      <w:r w:rsidR="003408EC" w:rsidRPr="00C1283D">
        <w:rPr>
          <w:rFonts w:ascii="SimSun" w:eastAsia="SimSun" w:hAnsi="SimSun" w:hint="eastAsia"/>
          <w:sz w:val="24"/>
          <w:szCs w:val="24"/>
        </w:rPr>
        <w:t>沒</w:t>
      </w:r>
      <w:r w:rsidR="003408EC" w:rsidRPr="00C1283D">
        <w:rPr>
          <w:rFonts w:ascii="SimSun" w:eastAsia="SimSun" w:hAnsi="SimSun" w:hint="eastAsia"/>
          <w:sz w:val="24"/>
          <w:szCs w:val="24"/>
        </w:rPr>
        <w:t>有</w:t>
      </w:r>
      <w:r w:rsidR="003408EC" w:rsidRPr="00C1283D">
        <w:rPr>
          <w:rFonts w:ascii="SimSun" w:eastAsia="SimSun" w:hAnsi="SimSun" w:hint="eastAsia"/>
          <w:sz w:val="24"/>
          <w:szCs w:val="24"/>
        </w:rPr>
        <w:t>，如何才能將它們轉化為有永恆價值的財寶？</w:t>
      </w:r>
    </w:p>
    <w:p w:rsidR="003408EC" w:rsidRPr="00C1283D" w:rsidRDefault="00D20567" w:rsidP="003408EC">
      <w:pPr>
        <w:pStyle w:val="ListParagraph"/>
        <w:numPr>
          <w:ilvl w:val="0"/>
          <w:numId w:val="1"/>
        </w:numPr>
        <w:spacing w:line="360" w:lineRule="auto"/>
        <w:rPr>
          <w:rFonts w:ascii="SimSun" w:eastAsia="SimSun" w:hAnsi="SimSun" w:hint="eastAsia"/>
          <w:sz w:val="24"/>
          <w:szCs w:val="24"/>
          <w:lang w:eastAsia="zh-CN"/>
        </w:rPr>
      </w:pPr>
      <w:r w:rsidRPr="00C1283D">
        <w:rPr>
          <w:rFonts w:ascii="SimSun" w:eastAsia="SimSun" w:hAnsi="SimSun" w:hint="eastAsia"/>
          <w:sz w:val="24"/>
          <w:szCs w:val="24"/>
        </w:rPr>
        <w:t>有什麼是你</w:t>
      </w:r>
      <w:r w:rsidR="003408EC" w:rsidRPr="00C1283D">
        <w:rPr>
          <w:rFonts w:ascii="SimSun" w:eastAsia="SimSun" w:hAnsi="SimSun" w:hint="eastAsia"/>
          <w:sz w:val="24"/>
          <w:szCs w:val="24"/>
        </w:rPr>
        <w:t>知道但卻</w:t>
      </w:r>
      <w:r w:rsidRPr="00C1283D">
        <w:rPr>
          <w:rFonts w:ascii="SimSun" w:eastAsia="SimSun" w:hAnsi="SimSun" w:hint="eastAsia"/>
          <w:sz w:val="24"/>
          <w:szCs w:val="24"/>
        </w:rPr>
        <w:t>常常不願意面對</w:t>
      </w:r>
      <w:r w:rsidR="00022931" w:rsidRPr="00C1283D">
        <w:rPr>
          <w:rFonts w:ascii="SimSun" w:eastAsia="SimSun" w:hAnsi="SimSun" w:hint="eastAsia"/>
          <w:sz w:val="24"/>
          <w:szCs w:val="24"/>
        </w:rPr>
        <w:t>（視而不見）</w:t>
      </w:r>
      <w:r w:rsidRPr="00C1283D">
        <w:rPr>
          <w:rFonts w:ascii="SimSun" w:eastAsia="SimSun" w:hAnsi="SimSun" w:hint="eastAsia"/>
          <w:sz w:val="24"/>
          <w:szCs w:val="24"/>
        </w:rPr>
        <w:t>的問題？</w:t>
      </w:r>
      <w:r w:rsidR="00A30301">
        <w:rPr>
          <w:rFonts w:ascii="SimSun" w:eastAsia="SimSun" w:hAnsi="SimSun" w:hint="eastAsia"/>
          <w:sz w:val="24"/>
          <w:szCs w:val="24"/>
        </w:rPr>
        <w:t>請分享。</w:t>
      </w:r>
    </w:p>
    <w:p w:rsidR="00022931" w:rsidRPr="00C1283D" w:rsidRDefault="00022931" w:rsidP="00A30301">
      <w:pPr>
        <w:spacing w:after="0" w:line="360" w:lineRule="auto"/>
        <w:rPr>
          <w:rFonts w:ascii="SimSun" w:eastAsia="SimSun" w:hAnsi="SimSun" w:hint="eastAsia"/>
          <w:sz w:val="24"/>
          <w:szCs w:val="24"/>
        </w:rPr>
      </w:pPr>
      <w:r w:rsidRPr="00C1283D">
        <w:rPr>
          <w:rFonts w:ascii="SimSun" w:eastAsia="SimSun" w:hAnsi="SimSun" w:hint="eastAsia"/>
          <w:sz w:val="24"/>
          <w:szCs w:val="24"/>
        </w:rPr>
        <w:t>總結</w:t>
      </w:r>
    </w:p>
    <w:p w:rsidR="00022931" w:rsidRPr="00C1283D" w:rsidRDefault="00022931" w:rsidP="00A30301">
      <w:pPr>
        <w:spacing w:line="360" w:lineRule="auto"/>
        <w:ind w:left="360"/>
        <w:rPr>
          <w:rFonts w:ascii="SimSun" w:eastAsia="SimSun" w:hAnsi="SimSun" w:hint="eastAsia"/>
          <w:sz w:val="24"/>
          <w:szCs w:val="24"/>
        </w:rPr>
      </w:pPr>
      <w:r w:rsidRPr="00C1283D">
        <w:rPr>
          <w:rFonts w:ascii="SimSun" w:eastAsia="SimSun" w:hAnsi="SimSun" w:hint="eastAsia"/>
          <w:sz w:val="24"/>
          <w:szCs w:val="24"/>
        </w:rPr>
        <w:t>不要將眼光放在只有短暫價值的東西上，而要放在有永恆價值的東西上。</w:t>
      </w:r>
      <w:r w:rsidR="00DD03A0" w:rsidRPr="00C1283D">
        <w:rPr>
          <w:rFonts w:ascii="SimSun" w:eastAsia="SimSun" w:hAnsi="SimSun" w:hint="eastAsia"/>
          <w:sz w:val="24"/>
          <w:szCs w:val="24"/>
        </w:rPr>
        <w:t>（林後4:17-18）</w:t>
      </w:r>
    </w:p>
    <w:p w:rsidR="00022931" w:rsidRPr="00C1283D" w:rsidRDefault="00DD03A0" w:rsidP="00C1283D">
      <w:pPr>
        <w:spacing w:line="360" w:lineRule="auto"/>
        <w:ind w:left="360"/>
        <w:rPr>
          <w:rFonts w:ascii="SimSun" w:eastAsia="SimSun" w:hAnsi="SimSun" w:hint="eastAsia"/>
          <w:sz w:val="24"/>
          <w:szCs w:val="24"/>
        </w:rPr>
      </w:pPr>
      <w:r w:rsidRPr="00C1283D">
        <w:rPr>
          <w:rFonts w:ascii="SimSun" w:eastAsia="SimSun" w:hAnsi="SimSun" w:hint="eastAsia"/>
          <w:sz w:val="24"/>
          <w:szCs w:val="24"/>
        </w:rPr>
        <w:t>沒有人有能力</w:t>
      </w:r>
      <w:r w:rsidR="00022931" w:rsidRPr="00C1283D">
        <w:rPr>
          <w:rFonts w:ascii="SimSun" w:eastAsia="SimSun" w:hAnsi="SimSun" w:hint="eastAsia"/>
          <w:sz w:val="24"/>
          <w:szCs w:val="24"/>
        </w:rPr>
        <w:t>控制許多只有短暫價值的東西，包括我們肉體的生命（有一天我們都要面對肉身的死亡），但那些在基督裡有信心的真信徒，</w:t>
      </w:r>
      <w:r w:rsidRPr="00C1283D">
        <w:rPr>
          <w:rFonts w:ascii="SimSun" w:eastAsia="SimSun" w:hAnsi="SimSun" w:hint="eastAsia"/>
          <w:sz w:val="24"/>
          <w:szCs w:val="24"/>
        </w:rPr>
        <w:t>其實神已經</w:t>
      </w:r>
      <w:r w:rsidRPr="00C1283D">
        <w:rPr>
          <w:rFonts w:ascii="SimSun" w:eastAsia="SimSun" w:hAnsi="SimSun" w:hint="eastAsia"/>
          <w:sz w:val="24"/>
          <w:szCs w:val="24"/>
        </w:rPr>
        <w:t>將</w:t>
      </w:r>
      <w:r w:rsidR="00022931" w:rsidRPr="00C1283D">
        <w:rPr>
          <w:rFonts w:ascii="SimSun" w:eastAsia="SimSun" w:hAnsi="SimSun" w:hint="eastAsia"/>
          <w:sz w:val="24"/>
          <w:szCs w:val="24"/>
        </w:rPr>
        <w:t>那些有永恆價值的東西（包括永恆的生命）賜給他們了。我們需要做的，是常常藉著聖經的提醒，將我們的目光注視在那些永恆的</w:t>
      </w:r>
      <w:r w:rsidRPr="00C1283D">
        <w:rPr>
          <w:rFonts w:ascii="SimSun" w:eastAsia="SimSun" w:hAnsi="SimSun" w:hint="eastAsia"/>
          <w:sz w:val="24"/>
          <w:szCs w:val="24"/>
        </w:rPr>
        <w:t>事情上。</w:t>
      </w:r>
      <w:bookmarkStart w:id="0" w:name="_GoBack"/>
      <w:bookmarkEnd w:id="0"/>
    </w:p>
    <w:sectPr w:rsidR="00022931" w:rsidRPr="00C1283D" w:rsidSect="00A6410C">
      <w:footerReference w:type="default" r:id="rId8"/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4F" w:rsidRDefault="00C3264F" w:rsidP="00DD03A0">
      <w:pPr>
        <w:spacing w:after="0" w:line="240" w:lineRule="auto"/>
      </w:pPr>
      <w:r>
        <w:separator/>
      </w:r>
    </w:p>
  </w:endnote>
  <w:endnote w:type="continuationSeparator" w:id="0">
    <w:p w:rsidR="00C3264F" w:rsidRDefault="00C3264F" w:rsidP="00DD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A0" w:rsidRDefault="00DD03A0" w:rsidP="00C1283D">
    <w:pPr>
      <w:pStyle w:val="Footer"/>
      <w:jc w:val="right"/>
    </w:pPr>
  </w:p>
  <w:p w:rsidR="00DD03A0" w:rsidRDefault="00DD0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4F" w:rsidRDefault="00C3264F" w:rsidP="00DD03A0">
      <w:pPr>
        <w:spacing w:after="0" w:line="240" w:lineRule="auto"/>
      </w:pPr>
      <w:r>
        <w:separator/>
      </w:r>
    </w:p>
  </w:footnote>
  <w:footnote w:type="continuationSeparator" w:id="0">
    <w:p w:rsidR="00C3264F" w:rsidRDefault="00C3264F" w:rsidP="00DD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874B4"/>
    <w:multiLevelType w:val="hybridMultilevel"/>
    <w:tmpl w:val="24E0F0AE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645DA1"/>
    <w:multiLevelType w:val="hybridMultilevel"/>
    <w:tmpl w:val="462EC30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FE4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7D5180"/>
    <w:multiLevelType w:val="hybridMultilevel"/>
    <w:tmpl w:val="4AAAF1B0"/>
    <w:lvl w:ilvl="0" w:tplc="B5843AEE">
      <w:start w:val="1"/>
      <w:numFmt w:val="upperLetter"/>
      <w:lvlText w:val="%1)"/>
      <w:lvlJc w:val="left"/>
      <w:pPr>
        <w:ind w:left="360" w:hanging="360"/>
      </w:pPr>
      <w:rPr>
        <w:rFonts w:eastAsia="SimSu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13"/>
  </w:num>
  <w:num w:numId="6">
    <w:abstractNumId w:val="24"/>
  </w:num>
  <w:num w:numId="7">
    <w:abstractNumId w:val="6"/>
  </w:num>
  <w:num w:numId="8">
    <w:abstractNumId w:val="14"/>
  </w:num>
  <w:num w:numId="9">
    <w:abstractNumId w:val="9"/>
  </w:num>
  <w:num w:numId="10">
    <w:abstractNumId w:val="15"/>
  </w:num>
  <w:num w:numId="11">
    <w:abstractNumId w:val="21"/>
  </w:num>
  <w:num w:numId="12">
    <w:abstractNumId w:val="25"/>
  </w:num>
  <w:num w:numId="13">
    <w:abstractNumId w:val="22"/>
  </w:num>
  <w:num w:numId="14">
    <w:abstractNumId w:val="5"/>
  </w:num>
  <w:num w:numId="15">
    <w:abstractNumId w:val="18"/>
  </w:num>
  <w:num w:numId="16">
    <w:abstractNumId w:val="16"/>
  </w:num>
  <w:num w:numId="17">
    <w:abstractNumId w:val="17"/>
  </w:num>
  <w:num w:numId="18">
    <w:abstractNumId w:val="0"/>
  </w:num>
  <w:num w:numId="19">
    <w:abstractNumId w:val="8"/>
  </w:num>
  <w:num w:numId="20">
    <w:abstractNumId w:val="19"/>
  </w:num>
  <w:num w:numId="21">
    <w:abstractNumId w:val="4"/>
  </w:num>
  <w:num w:numId="22">
    <w:abstractNumId w:val="12"/>
  </w:num>
  <w:num w:numId="23">
    <w:abstractNumId w:val="23"/>
  </w:num>
  <w:num w:numId="24">
    <w:abstractNumId w:val="20"/>
  </w:num>
  <w:num w:numId="25">
    <w:abstractNumId w:val="10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2931"/>
    <w:rsid w:val="00023929"/>
    <w:rsid w:val="0003004E"/>
    <w:rsid w:val="00031ECA"/>
    <w:rsid w:val="0003273A"/>
    <w:rsid w:val="00033EC1"/>
    <w:rsid w:val="00037D69"/>
    <w:rsid w:val="00040B76"/>
    <w:rsid w:val="00042EAE"/>
    <w:rsid w:val="000452A5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16234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08E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230E8"/>
    <w:rsid w:val="0042455A"/>
    <w:rsid w:val="00425B95"/>
    <w:rsid w:val="0042768A"/>
    <w:rsid w:val="00434D4E"/>
    <w:rsid w:val="00436CD1"/>
    <w:rsid w:val="00436E61"/>
    <w:rsid w:val="00436E8F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4F9E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C1D2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B6665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030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BC1"/>
    <w:rsid w:val="00AC7DE9"/>
    <w:rsid w:val="00AD4E3A"/>
    <w:rsid w:val="00AD64FF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0A4"/>
    <w:rsid w:val="00B97251"/>
    <w:rsid w:val="00BA60A8"/>
    <w:rsid w:val="00BA66F7"/>
    <w:rsid w:val="00BA6BF6"/>
    <w:rsid w:val="00BA6D13"/>
    <w:rsid w:val="00BA7FB1"/>
    <w:rsid w:val="00BB231E"/>
    <w:rsid w:val="00BC0660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1283D"/>
    <w:rsid w:val="00C20201"/>
    <w:rsid w:val="00C2275F"/>
    <w:rsid w:val="00C22BE1"/>
    <w:rsid w:val="00C30E52"/>
    <w:rsid w:val="00C31BFA"/>
    <w:rsid w:val="00C3264F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567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3A0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60AE7"/>
    <w:rsid w:val="00F6462C"/>
    <w:rsid w:val="00F65BD8"/>
    <w:rsid w:val="00F66584"/>
    <w:rsid w:val="00F66B91"/>
    <w:rsid w:val="00F67FB7"/>
    <w:rsid w:val="00F77E08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customStyle="1" w:styleId="GridTable2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customStyle="1" w:styleId="GridTable2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Lam</dc:creator>
  <cp:lastModifiedBy>Kevin</cp:lastModifiedBy>
  <cp:revision>3</cp:revision>
  <cp:lastPrinted>2019-01-04T00:34:00Z</cp:lastPrinted>
  <dcterms:created xsi:type="dcterms:W3CDTF">2023-02-10T02:58:00Z</dcterms:created>
  <dcterms:modified xsi:type="dcterms:W3CDTF">2023-02-10T03:03:00Z</dcterms:modified>
</cp:coreProperties>
</file>